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1E61" w14:textId="77777777" w:rsidR="006C4784" w:rsidRPr="00022CA9" w:rsidRDefault="006C4784" w:rsidP="00E7689B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289F755D" w14:textId="77777777" w:rsidR="006C4784" w:rsidRPr="00022CA9" w:rsidRDefault="006C4784" w:rsidP="00E7689B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086629A9" w14:textId="77777777" w:rsidR="006C4784" w:rsidRPr="00022CA9" w:rsidRDefault="006C4784" w:rsidP="00E7689B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5258E6B3" w14:textId="77777777" w:rsidR="006C4784" w:rsidRPr="00022CA9" w:rsidRDefault="006C4784" w:rsidP="00E7689B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3797449C" w14:textId="77777777" w:rsidR="006C4784" w:rsidRPr="00022CA9" w:rsidRDefault="006C4784" w:rsidP="00E7689B">
      <w:pPr>
        <w:pStyle w:val="Nadpis1"/>
        <w:spacing w:before="0" w:line="240" w:lineRule="auto"/>
        <w:rPr>
          <w:rFonts w:ascii="Times New Roman" w:hAnsi="Times New Roman" w:cs="Times New Roman"/>
          <w:color w:val="1F497D" w:themeColor="text2"/>
        </w:rPr>
      </w:pPr>
    </w:p>
    <w:p w14:paraId="412FD782" w14:textId="77777777" w:rsidR="00022CA9" w:rsidRDefault="00022CA9" w:rsidP="00E768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</w:pPr>
      <w:bookmarkStart w:id="0" w:name="_Hlk35340636"/>
    </w:p>
    <w:p w14:paraId="636B70F6" w14:textId="77777777" w:rsidR="007C78EB" w:rsidRPr="00022CA9" w:rsidRDefault="00AD2CDB" w:rsidP="00E768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</w:pPr>
      <w:r w:rsidRPr="00022CA9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Výzva na predkladanie</w:t>
      </w:r>
      <w:r w:rsidR="00B9418B" w:rsidRPr="00022CA9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žiadostí </w:t>
      </w:r>
      <w:r w:rsidR="00B157B5" w:rsidRPr="00022CA9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o spoluprácu</w:t>
      </w:r>
    </w:p>
    <w:p w14:paraId="27C720AE" w14:textId="3014E0B6" w:rsidR="00051800" w:rsidRDefault="007C4B81" w:rsidP="00E7689B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AF6E7B">
        <w:rPr>
          <w:rFonts w:ascii="Times New Roman" w:hAnsi="Times New Roman" w:cs="Times New Roman"/>
          <w:b/>
          <w:i/>
          <w:sz w:val="24"/>
          <w:szCs w:val="24"/>
        </w:rPr>
        <w:t>realizácii pilotnej schémy</w:t>
      </w:r>
    </w:p>
    <w:p w14:paraId="28B57186" w14:textId="77777777" w:rsidR="007C4B81" w:rsidRDefault="007C4B81" w:rsidP="00E7689B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6C4F6F" w14:textId="77777777" w:rsidR="007C4B81" w:rsidRDefault="00BB6129" w:rsidP="00E7689B">
      <w:pPr>
        <w:pStyle w:val="Bezriadkovania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Budovanie kapacít pre oblasť participatívnej tvorby verejných politík </w:t>
      </w:r>
    </w:p>
    <w:p w14:paraId="2BD98C4C" w14:textId="305ED870" w:rsidR="00BB6129" w:rsidRPr="00022CA9" w:rsidRDefault="00BB6129" w:rsidP="00E7689B">
      <w:pPr>
        <w:pStyle w:val="Bezriadkovani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v prostredí </w:t>
      </w:r>
      <w:r w:rsidR="007C4B81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ústredných orgánov </w:t>
      </w:r>
      <w:r w:rsidR="00C50DC8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>štátnej správy</w:t>
      </w:r>
      <w:r w:rsidR="00F72114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 </w:t>
      </w:r>
    </w:p>
    <w:bookmarkEnd w:id="0"/>
    <w:p w14:paraId="53E80DE9" w14:textId="77777777" w:rsidR="00BB6129" w:rsidRPr="00022CA9" w:rsidRDefault="00E079B8" w:rsidP="00E7689B">
      <w:pPr>
        <w:pStyle w:val="Bezriadkovania"/>
        <w:tabs>
          <w:tab w:val="left" w:pos="7282"/>
        </w:tabs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22CA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ab/>
      </w:r>
    </w:p>
    <w:p w14:paraId="086A765E" w14:textId="77777777" w:rsidR="006C4784" w:rsidRPr="00022CA9" w:rsidRDefault="006C4784" w:rsidP="00E7689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BC00" w14:textId="77777777" w:rsidR="00B9418B" w:rsidRPr="00022CA9" w:rsidRDefault="00B9418B" w:rsidP="00E7689B">
      <w:pPr>
        <w:pStyle w:val="Normlnywebov"/>
        <w:spacing w:after="0"/>
        <w:rPr>
          <w:rStyle w:val="Siln"/>
          <w:color w:val="4E4E4E"/>
        </w:rPr>
      </w:pPr>
    </w:p>
    <w:p w14:paraId="2F78539F" w14:textId="77777777" w:rsidR="008F230A" w:rsidRPr="00022CA9" w:rsidRDefault="008F230A" w:rsidP="00E7689B">
      <w:pPr>
        <w:pStyle w:val="Normlnywebov"/>
        <w:spacing w:after="0"/>
        <w:rPr>
          <w:rStyle w:val="Siln"/>
          <w:color w:val="4E4E4E"/>
        </w:rPr>
      </w:pPr>
    </w:p>
    <w:p w14:paraId="362CCBE9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6F97789E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20FB3079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5F7F5B29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33D91F7E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2B99F852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4CD82992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1BBFA055" w14:textId="77777777" w:rsidR="006C4784" w:rsidRPr="00022CA9" w:rsidRDefault="006C4784" w:rsidP="00E7689B">
      <w:pPr>
        <w:pStyle w:val="Normlnywebov"/>
        <w:spacing w:after="0"/>
        <w:rPr>
          <w:rStyle w:val="Siln"/>
          <w:color w:val="4E4E4E"/>
        </w:rPr>
      </w:pPr>
    </w:p>
    <w:p w14:paraId="21768BA3" w14:textId="77777777" w:rsidR="00D95487" w:rsidRPr="00022CA9" w:rsidRDefault="00D95487" w:rsidP="00E7689B">
      <w:pPr>
        <w:pStyle w:val="Normlnywebov"/>
        <w:spacing w:after="0"/>
        <w:rPr>
          <w:rStyle w:val="Siln"/>
          <w:color w:val="4E4E4E"/>
        </w:rPr>
      </w:pPr>
    </w:p>
    <w:p w14:paraId="5BD7ACE0" w14:textId="77777777" w:rsidR="00D95487" w:rsidRPr="00022CA9" w:rsidRDefault="00D95487" w:rsidP="00E7689B">
      <w:pPr>
        <w:pStyle w:val="Normlnywebov"/>
        <w:spacing w:after="0"/>
        <w:rPr>
          <w:rStyle w:val="Siln"/>
          <w:color w:val="4E4E4E"/>
        </w:rPr>
      </w:pPr>
    </w:p>
    <w:p w14:paraId="7C100435" w14:textId="77777777" w:rsidR="00D95487" w:rsidRPr="00022CA9" w:rsidRDefault="00D95487" w:rsidP="00E7689B">
      <w:pPr>
        <w:pStyle w:val="Normlnywebov"/>
        <w:spacing w:after="0"/>
        <w:rPr>
          <w:rStyle w:val="Siln"/>
          <w:color w:val="4E4E4E"/>
        </w:rPr>
      </w:pPr>
    </w:p>
    <w:p w14:paraId="0D7E689B" w14:textId="77777777" w:rsidR="00D95487" w:rsidRDefault="00D95487" w:rsidP="00E7689B">
      <w:pPr>
        <w:pStyle w:val="Normlnywebov"/>
        <w:spacing w:after="0"/>
        <w:rPr>
          <w:rStyle w:val="Siln"/>
          <w:color w:val="4E4E4E"/>
        </w:rPr>
      </w:pPr>
    </w:p>
    <w:p w14:paraId="457FC5D2" w14:textId="77777777" w:rsidR="00022CA9" w:rsidRDefault="00022CA9" w:rsidP="00E7689B">
      <w:pPr>
        <w:pStyle w:val="Normlnywebov"/>
        <w:spacing w:after="0"/>
        <w:rPr>
          <w:rStyle w:val="Siln"/>
          <w:color w:val="4E4E4E"/>
        </w:rPr>
      </w:pPr>
    </w:p>
    <w:p w14:paraId="51D4D604" w14:textId="77777777" w:rsidR="00022CA9" w:rsidRPr="00022CA9" w:rsidRDefault="00022CA9" w:rsidP="00E7689B">
      <w:pPr>
        <w:pStyle w:val="Normlnywebov"/>
        <w:spacing w:after="0"/>
        <w:rPr>
          <w:rStyle w:val="Siln"/>
          <w:color w:val="4E4E4E"/>
        </w:rPr>
      </w:pPr>
    </w:p>
    <w:p w14:paraId="6D23314A" w14:textId="77777777" w:rsidR="006C4784" w:rsidRPr="00022CA9" w:rsidRDefault="006C4784" w:rsidP="00E7689B">
      <w:pPr>
        <w:pStyle w:val="Normlnywebov"/>
        <w:spacing w:after="0"/>
        <w:jc w:val="both"/>
        <w:rPr>
          <w:rStyle w:val="Siln"/>
          <w:color w:val="4E4E4E"/>
        </w:rPr>
      </w:pPr>
    </w:p>
    <w:p w14:paraId="7A26DBEA" w14:textId="77777777" w:rsidR="00022CA9" w:rsidRPr="00022CA9" w:rsidRDefault="00022CA9" w:rsidP="00E7689B">
      <w:pPr>
        <w:pStyle w:val="Bezriadkovani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N</w:t>
      </w:r>
      <w:r w:rsidRPr="00E07040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 xml:space="preserve">árodný projekt: </w:t>
      </w:r>
      <w:r w:rsidRPr="00022CA9">
        <w:rPr>
          <w:rFonts w:ascii="Times New Roman" w:hAnsi="Times New Roman" w:cs="Times New Roman"/>
          <w:bCs/>
          <w:iCs/>
          <w:sz w:val="24"/>
          <w:szCs w:val="24"/>
        </w:rPr>
        <w:t xml:space="preserve">Podpora partnerstva a dialógu v oblasti participatívnej tvorby verejných politík II. </w:t>
      </w:r>
    </w:p>
    <w:p w14:paraId="3FCF9FE9" w14:textId="77777777" w:rsidR="00B9418B" w:rsidRPr="00022CA9" w:rsidRDefault="00B9418B" w:rsidP="00E7689B">
      <w:pPr>
        <w:pStyle w:val="Normlnywebov"/>
        <w:spacing w:after="0"/>
        <w:rPr>
          <w:color w:val="4E4E4E"/>
        </w:rPr>
      </w:pPr>
      <w:r w:rsidRPr="00022CA9">
        <w:rPr>
          <w:rStyle w:val="Siln"/>
          <w:color w:val="1F497D" w:themeColor="text2"/>
        </w:rPr>
        <w:t>Operačný program: </w:t>
      </w:r>
      <w:r w:rsidR="00E7517E" w:rsidRPr="00022CA9">
        <w:rPr>
          <w:rStyle w:val="Siln"/>
          <w:b w:val="0"/>
        </w:rPr>
        <w:t>Efektívna verejná správa</w:t>
      </w:r>
    </w:p>
    <w:p w14:paraId="1B3689E2" w14:textId="77777777" w:rsidR="00A56249" w:rsidRPr="00022CA9" w:rsidRDefault="00A56249" w:rsidP="00E7689B">
      <w:pPr>
        <w:pStyle w:val="Normlnywebov"/>
        <w:spacing w:after="0"/>
        <w:jc w:val="both"/>
        <w:rPr>
          <w:rStyle w:val="Siln"/>
          <w:b w:val="0"/>
          <w:color w:val="4E4E4E"/>
        </w:rPr>
      </w:pPr>
      <w:r w:rsidRPr="00022CA9">
        <w:rPr>
          <w:rStyle w:val="Siln"/>
          <w:color w:val="1F497D" w:themeColor="text2"/>
        </w:rPr>
        <w:t xml:space="preserve">Prioritná os 1: </w:t>
      </w:r>
      <w:r w:rsidRPr="00022CA9">
        <w:rPr>
          <w:rStyle w:val="Siln"/>
          <w:b w:val="0"/>
        </w:rPr>
        <w:t>Posilnené inštitucionálne kapacity a efektívna verejná správa</w:t>
      </w:r>
    </w:p>
    <w:p w14:paraId="16546D95" w14:textId="77777777" w:rsidR="00A56249" w:rsidRPr="00022CA9" w:rsidRDefault="00A56249" w:rsidP="00E7689B">
      <w:pPr>
        <w:pStyle w:val="Normlnywebov"/>
        <w:spacing w:after="0"/>
        <w:jc w:val="both"/>
        <w:rPr>
          <w:rStyle w:val="Siln"/>
          <w:color w:val="4E4E4E"/>
        </w:rPr>
      </w:pPr>
      <w:r w:rsidRPr="00022CA9">
        <w:rPr>
          <w:rStyle w:val="Siln"/>
          <w:color w:val="1F497D" w:themeColor="text2"/>
        </w:rPr>
        <w:t xml:space="preserve">Špecifický cieľ: </w:t>
      </w:r>
      <w:r w:rsidRPr="00022CA9">
        <w:rPr>
          <w:rStyle w:val="Siln"/>
          <w:b w:val="0"/>
        </w:rPr>
        <w:t>1.1 – Skvalitnené systémy a optimalizované procesy verejnej správy</w:t>
      </w:r>
    </w:p>
    <w:p w14:paraId="3FFCB5BC" w14:textId="77777777" w:rsidR="00B9418B" w:rsidRPr="00022CA9" w:rsidRDefault="00B9418B" w:rsidP="00E7689B">
      <w:pPr>
        <w:pStyle w:val="Normlnywebov"/>
        <w:spacing w:after="0"/>
        <w:jc w:val="both"/>
        <w:rPr>
          <w:color w:val="4E4E4E"/>
        </w:rPr>
      </w:pPr>
    </w:p>
    <w:p w14:paraId="5CD4C782" w14:textId="53D9DB39" w:rsidR="00B9418B" w:rsidRPr="00F90ECA" w:rsidRDefault="00B9418B" w:rsidP="00E7689B">
      <w:pPr>
        <w:pStyle w:val="Normlnywebov"/>
        <w:spacing w:after="0"/>
        <w:jc w:val="both"/>
        <w:rPr>
          <w:b/>
        </w:rPr>
      </w:pPr>
      <w:r w:rsidRPr="00022CA9">
        <w:rPr>
          <w:rStyle w:val="Siln"/>
          <w:color w:val="1F497D" w:themeColor="text2"/>
        </w:rPr>
        <w:t xml:space="preserve">Dátum zverejnenia </w:t>
      </w:r>
      <w:r w:rsidR="00E7517E" w:rsidRPr="00022CA9">
        <w:rPr>
          <w:rStyle w:val="Siln"/>
          <w:color w:val="1F497D" w:themeColor="text2"/>
        </w:rPr>
        <w:t>Výzvy</w:t>
      </w:r>
      <w:r w:rsidRPr="00F90ECA">
        <w:rPr>
          <w:rStyle w:val="Siln"/>
        </w:rPr>
        <w:t xml:space="preserve">: </w:t>
      </w:r>
      <w:r w:rsidR="00315D89">
        <w:rPr>
          <w:rStyle w:val="Siln"/>
          <w:bCs w:val="0"/>
        </w:rPr>
        <w:t>30</w:t>
      </w:r>
      <w:bookmarkStart w:id="1" w:name="_GoBack"/>
      <w:bookmarkEnd w:id="1"/>
      <w:r w:rsidR="002924F8" w:rsidRPr="00F90ECA">
        <w:rPr>
          <w:rStyle w:val="Siln"/>
          <w:bCs w:val="0"/>
        </w:rPr>
        <w:t>. 04. 2020</w:t>
      </w:r>
    </w:p>
    <w:p w14:paraId="69F6BABD" w14:textId="597B5EAA" w:rsidR="00B9418B" w:rsidRPr="004054C1" w:rsidRDefault="00B9418B" w:rsidP="00E7689B">
      <w:pPr>
        <w:pStyle w:val="Normlnywebov"/>
        <w:spacing w:after="0"/>
        <w:jc w:val="both"/>
        <w:rPr>
          <w:b/>
          <w:color w:val="C00000"/>
        </w:rPr>
      </w:pPr>
      <w:r w:rsidRPr="00022CA9">
        <w:rPr>
          <w:rStyle w:val="Siln"/>
          <w:color w:val="1F497D" w:themeColor="text2"/>
        </w:rPr>
        <w:t>Dátum predkladania žiadostí</w:t>
      </w:r>
      <w:r w:rsidR="00721E19" w:rsidRPr="00022CA9">
        <w:rPr>
          <w:rStyle w:val="Siln"/>
          <w:color w:val="1F497D" w:themeColor="text2"/>
        </w:rPr>
        <w:t xml:space="preserve"> 1.fáza</w:t>
      </w:r>
      <w:r w:rsidRPr="00022CA9">
        <w:rPr>
          <w:rStyle w:val="Siln"/>
          <w:color w:val="1F497D" w:themeColor="text2"/>
        </w:rPr>
        <w:t xml:space="preserve">: </w:t>
      </w:r>
      <w:r w:rsidR="002924F8" w:rsidRPr="00F90ECA">
        <w:rPr>
          <w:rStyle w:val="Siln"/>
          <w:bCs w:val="0"/>
        </w:rPr>
        <w:t>20. 05. 2020</w:t>
      </w:r>
    </w:p>
    <w:p w14:paraId="3966CFCF" w14:textId="13A76A35" w:rsidR="00B9418B" w:rsidRPr="00022CA9" w:rsidRDefault="00B9418B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Style w:val="Siln"/>
          <w:rFonts w:ascii="Times New Roman" w:hAnsi="Times New Roman" w:cs="Times New Roman"/>
          <w:color w:val="1F497D" w:themeColor="text2"/>
          <w:sz w:val="24"/>
          <w:szCs w:val="24"/>
        </w:rPr>
        <w:t>Schválil: </w:t>
      </w:r>
      <w:r w:rsidR="00AD2DD1" w:rsidRPr="00022CA9">
        <w:rPr>
          <w:rStyle w:val="Siln"/>
          <w:rFonts w:ascii="Times New Roman" w:hAnsi="Times New Roman" w:cs="Times New Roman"/>
          <w:b w:val="0"/>
          <w:sz w:val="24"/>
          <w:szCs w:val="24"/>
        </w:rPr>
        <w:t>Martin Giertl, splnomocnenec</w:t>
      </w:r>
      <w:r w:rsidR="00F7211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>vlády SR pre rozvoj občianskej spoločnosti</w:t>
      </w:r>
    </w:p>
    <w:p w14:paraId="383F084C" w14:textId="77777777" w:rsidR="00176915" w:rsidRPr="00022CA9" w:rsidRDefault="00176915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52E2C1D" w14:textId="77777777" w:rsidR="00176915" w:rsidRPr="00022CA9" w:rsidRDefault="00176915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75F52F1" w14:textId="29DAB1EC" w:rsidR="00F90ECA" w:rsidRDefault="00F90ECA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FDAB6F" w14:textId="77777777" w:rsidR="00CC4099" w:rsidRPr="00022CA9" w:rsidRDefault="00CC4099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i w:val="0"/>
          <w:color w:val="auto"/>
          <w:sz w:val="22"/>
          <w:szCs w:val="22"/>
          <w:lang w:eastAsia="en-US"/>
        </w:rPr>
        <w:id w:val="211663481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44A6B0E4" w14:textId="77777777" w:rsidR="00176915" w:rsidRPr="00606B69" w:rsidRDefault="00176915" w:rsidP="00E7689B">
          <w:pPr>
            <w:pStyle w:val="Hlavikaobsahu"/>
            <w:spacing w:before="0" w:line="240" w:lineRule="auto"/>
            <w:jc w:val="left"/>
            <w:rPr>
              <w:rFonts w:ascii="Times New Roman" w:hAnsi="Times New Roman" w:cs="Times New Roman"/>
              <w:color w:val="1F497D" w:themeColor="text2"/>
            </w:rPr>
          </w:pPr>
          <w:r w:rsidRPr="00606B69">
            <w:rPr>
              <w:rFonts w:ascii="Times New Roman" w:hAnsi="Times New Roman" w:cs="Times New Roman"/>
              <w:color w:val="1F497D" w:themeColor="text2"/>
            </w:rPr>
            <w:t>Obsah</w:t>
          </w:r>
        </w:p>
        <w:p w14:paraId="49DD066D" w14:textId="77777777" w:rsidR="00D470D5" w:rsidRPr="0043067D" w:rsidRDefault="00D470D5" w:rsidP="00E7689B">
          <w:pPr>
            <w:spacing w:after="0" w:line="240" w:lineRule="auto"/>
            <w:rPr>
              <w:rFonts w:ascii="Times New Roman" w:hAnsi="Times New Roman" w:cs="Times New Roman"/>
              <w:lang w:eastAsia="sk-SK"/>
            </w:rPr>
          </w:pPr>
        </w:p>
        <w:p w14:paraId="2F08735F" w14:textId="2BE2C78C" w:rsidR="004E3BAB" w:rsidRPr="0043067D" w:rsidRDefault="00012C4C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r w:rsidRPr="0043067D">
            <w:rPr>
              <w:rFonts w:ascii="Times New Roman" w:hAnsi="Times New Roman" w:cs="Times New Roman"/>
            </w:rPr>
            <w:fldChar w:fldCharType="begin"/>
          </w:r>
          <w:r w:rsidR="00176915" w:rsidRPr="0043067D">
            <w:rPr>
              <w:rFonts w:ascii="Times New Roman" w:hAnsi="Times New Roman" w:cs="Times New Roman"/>
            </w:rPr>
            <w:instrText xml:space="preserve"> TOC \o "1-3" \h \z \u </w:instrText>
          </w:r>
          <w:r w:rsidRPr="0043067D">
            <w:rPr>
              <w:rFonts w:ascii="Times New Roman" w:hAnsi="Times New Roman" w:cs="Times New Roman"/>
            </w:rPr>
            <w:fldChar w:fldCharType="separate"/>
          </w:r>
          <w:hyperlink w:anchor="_Toc38242102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Charakteristika a zarámcovanie výzvy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_Toc38242102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3EE2D1" w14:textId="528799E0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3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Štruktúra pilotnej schémy / pilotných projektov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_Toc38242103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906DEC" w14:textId="7217236C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4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Termín a spôsob predkladania žiadostí o spoluprácu na pilotnej schéme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_Toc38242104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5FCA1" w14:textId="0B635A19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5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Doručovanie žiadostí a sprievodných dokumentov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_Toc38242105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99D1B" w14:textId="53E837B0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6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Kontaktné informácie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_Toc38242106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1CEEDF" w14:textId="249815EF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7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Príloha č. 1_Rámcový popis národného projektu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_Toc38242107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04C797" w14:textId="609DE596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8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Príloha č. 2_Detailné podmienky účasti ÚOŠS v pilotnej schéme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_Toc38242108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69B8E2" w14:textId="0195BB58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09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Príloha č. 3_Opis pracovných činností pre „manažéra/koordinátora participácie“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_Toc38242109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68573" w14:textId="1951F70A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10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Príloha č. 4_Formulár žiadosti o spoluprácu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_Toc38242110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9A7454" w14:textId="39D1CAB7" w:rsidR="004E3BAB" w:rsidRPr="0043067D" w:rsidRDefault="00D31894">
          <w:pPr>
            <w:pStyle w:val="Obsah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38242111" w:history="1">
            <w:r w:rsidR="004E3BAB" w:rsidRPr="0043067D">
              <w:rPr>
                <w:rStyle w:val="Hypertextovprepojenie"/>
                <w:rFonts w:ascii="Times New Roman" w:hAnsi="Times New Roman" w:cs="Times New Roman"/>
                <w:noProof/>
              </w:rPr>
              <w:t>Čestné vyhlásenie žiadateľa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instrText xml:space="preserve"> PAGEREF _Toc38242111 \h </w:instrTex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7F7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E3BAB" w:rsidRPr="0043067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5D662F" w14:textId="721064DE" w:rsidR="00176915" w:rsidRPr="0043067D" w:rsidRDefault="00012C4C" w:rsidP="00E7689B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3067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225F2B0" w14:textId="77777777" w:rsidR="00CC4099" w:rsidRPr="00022CA9" w:rsidRDefault="00CC4099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4DC2D11" w14:textId="77777777" w:rsidR="00176915" w:rsidRPr="00022CA9" w:rsidRDefault="00176915" w:rsidP="00E7689B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14:paraId="4DB9CAEE" w14:textId="77777777" w:rsidR="00176915" w:rsidRPr="00022CA9" w:rsidRDefault="00176915" w:rsidP="00E7689B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1F497D" w:themeColor="text2"/>
          <w:sz w:val="32"/>
          <w:szCs w:val="32"/>
        </w:rPr>
      </w:pPr>
      <w:r w:rsidRPr="00022CA9">
        <w:rPr>
          <w:rFonts w:ascii="Times New Roman" w:hAnsi="Times New Roman" w:cs="Times New Roman"/>
          <w:color w:val="1F497D" w:themeColor="text2"/>
          <w:sz w:val="32"/>
          <w:szCs w:val="32"/>
        </w:rPr>
        <w:br w:type="page"/>
      </w:r>
    </w:p>
    <w:p w14:paraId="6BAAD98F" w14:textId="4C534BCB" w:rsidR="006C4784" w:rsidRPr="00E7689B" w:rsidRDefault="006C4784" w:rsidP="00E7689B">
      <w:pPr>
        <w:pStyle w:val="Nadpis2"/>
        <w:spacing w:before="0" w:line="240" w:lineRule="auto"/>
        <w:rPr>
          <w:color w:val="1F497D" w:themeColor="text2"/>
        </w:rPr>
      </w:pPr>
      <w:bookmarkStart w:id="2" w:name="_Toc38242102"/>
      <w:r w:rsidRPr="00E7689B">
        <w:rPr>
          <w:color w:val="1F497D" w:themeColor="text2"/>
        </w:rPr>
        <w:lastRenderedPageBreak/>
        <w:t>Charakteristika a zarámcovanie výzvy</w:t>
      </w:r>
      <w:bookmarkEnd w:id="2"/>
    </w:p>
    <w:p w14:paraId="14693FA2" w14:textId="0D97A430" w:rsidR="006C4784" w:rsidRDefault="006C4784" w:rsidP="00E76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FD7453" w14:textId="540D6CA8" w:rsidR="0087483C" w:rsidRDefault="00987951" w:rsidP="00E76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Úrad splnomocnenca vlády SR pre rozvoj občianskej spoločnosti (ÚSV ROS) v súlade so schválením pokračovania národného projektu Podpora partnerstva a dialógu v oblasti participatívnej tvorby verejných politík na 16. riadnom zasadnutí monitorovacieho výboru pre operačný program Efektívna verejná správa dňa 28.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98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5.2019 zverejňuje nasledovnú </w:t>
      </w:r>
      <w:r w:rsidRPr="00874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Výzvu na predkladanie žiadostí o </w:t>
      </w:r>
      <w:r w:rsidR="00AF6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spoluprácu</w:t>
      </w:r>
      <w:r w:rsidRPr="00874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realizácii pilotnej schémy Budovanie kapacít pre oblasť participatívnej tvorby verejných politík v prostredí </w:t>
      </w:r>
      <w:r w:rsidR="0087483C" w:rsidRPr="0087483C">
        <w:rPr>
          <w:rFonts w:ascii="Times New Roman" w:hAnsi="Times New Roman" w:cs="Times New Roman"/>
          <w:b/>
          <w:bCs/>
          <w:sz w:val="24"/>
          <w:szCs w:val="24"/>
        </w:rPr>
        <w:t>ústredných orgánov štátnej správy</w:t>
      </w:r>
      <w:r w:rsidRPr="00874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8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974AE8E" w14:textId="77777777" w:rsidR="0087483C" w:rsidRDefault="0087483C" w:rsidP="00E76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827971" w14:textId="008C46E9" w:rsidR="00987951" w:rsidRDefault="00020594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Účelom</w:t>
      </w:r>
      <w:r w:rsidRPr="0098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987951" w:rsidRPr="00987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ýzvy je zapojiť </w:t>
      </w:r>
      <w:r w:rsidR="0087483C" w:rsidRPr="00145615">
        <w:rPr>
          <w:rFonts w:ascii="Times New Roman" w:hAnsi="Times New Roman" w:cs="Times New Roman"/>
          <w:sz w:val="24"/>
          <w:szCs w:val="24"/>
        </w:rPr>
        <w:t xml:space="preserve">päť </w:t>
      </w:r>
      <w:r w:rsidR="0087483C" w:rsidRPr="0087483C">
        <w:rPr>
          <w:rFonts w:ascii="Times New Roman" w:hAnsi="Times New Roman" w:cs="Times New Roman"/>
          <w:sz w:val="24"/>
          <w:szCs w:val="24"/>
        </w:rPr>
        <w:t xml:space="preserve">ústredných orgánov štátnej správy </w:t>
      </w:r>
      <w:r w:rsidR="0087483C">
        <w:rPr>
          <w:rFonts w:ascii="Times New Roman" w:hAnsi="Times New Roman" w:cs="Times New Roman"/>
          <w:sz w:val="24"/>
          <w:szCs w:val="24"/>
        </w:rPr>
        <w:t xml:space="preserve">(ÚOŠS) </w:t>
      </w:r>
      <w:r w:rsidR="0087483C" w:rsidRPr="00145615">
        <w:rPr>
          <w:rFonts w:ascii="Times New Roman" w:hAnsi="Times New Roman" w:cs="Times New Roman"/>
          <w:sz w:val="24"/>
          <w:szCs w:val="24"/>
        </w:rPr>
        <w:t>do prípravy a realizácie pilotných projektov</w:t>
      </w:r>
      <w:r w:rsidR="0087483C">
        <w:rPr>
          <w:rFonts w:ascii="Times New Roman" w:hAnsi="Times New Roman" w:cs="Times New Roman"/>
          <w:sz w:val="24"/>
          <w:szCs w:val="24"/>
        </w:rPr>
        <w:t>,</w:t>
      </w:r>
      <w:r w:rsidR="0087483C" w:rsidRPr="00145615">
        <w:rPr>
          <w:rFonts w:ascii="Times New Roman" w:hAnsi="Times New Roman" w:cs="Times New Roman"/>
          <w:sz w:val="24"/>
          <w:szCs w:val="24"/>
        </w:rPr>
        <w:t xml:space="preserve"> zameraných na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87483C" w:rsidRPr="00145615">
        <w:rPr>
          <w:rFonts w:ascii="Times New Roman" w:hAnsi="Times New Roman" w:cs="Times New Roman"/>
          <w:b/>
          <w:sz w:val="24"/>
          <w:szCs w:val="24"/>
        </w:rPr>
        <w:t>budovanie kapacít verejných inštitúcií v oblasti otvoreného vládnutia a zapájania verejnosti do tvorby verejných politík.</w:t>
      </w:r>
    </w:p>
    <w:p w14:paraId="19772B77" w14:textId="0D35018B" w:rsidR="00020594" w:rsidRDefault="00020594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7B775" w14:textId="18CE965A" w:rsidR="009B2197" w:rsidRDefault="00020594" w:rsidP="00E7689B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1F497D" w:themeColor="text2"/>
          <w:sz w:val="26"/>
          <w:szCs w:val="26"/>
        </w:rPr>
      </w:pPr>
      <w:r w:rsidRPr="00E7689B">
        <w:rPr>
          <w:rFonts w:asciiTheme="majorHAnsi" w:eastAsiaTheme="majorEastAsia" w:hAnsiTheme="majorHAnsi" w:cstheme="majorBidi"/>
          <w:b/>
          <w:bCs/>
          <w:color w:val="1F497D" w:themeColor="text2"/>
          <w:sz w:val="26"/>
          <w:szCs w:val="26"/>
        </w:rPr>
        <w:t>Pilotná schéma budovania kapacít v prostredí ÚOŠS</w:t>
      </w:r>
    </w:p>
    <w:p w14:paraId="22BBD141" w14:textId="77777777" w:rsidR="0043067D" w:rsidRDefault="0043067D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3E7CC" w14:textId="21F72E66" w:rsidR="00020594" w:rsidRPr="0043067D" w:rsidRDefault="0073221D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>Hlavn</w:t>
      </w:r>
      <w:r w:rsidR="00BF55DD" w:rsidRPr="0043067D">
        <w:rPr>
          <w:rFonts w:ascii="Times New Roman" w:hAnsi="Times New Roman" w:cs="Times New Roman"/>
          <w:b/>
          <w:sz w:val="24"/>
          <w:szCs w:val="24"/>
        </w:rPr>
        <w:t>é</w:t>
      </w:r>
      <w:r w:rsidRPr="0043067D">
        <w:rPr>
          <w:rFonts w:ascii="Times New Roman" w:hAnsi="Times New Roman" w:cs="Times New Roman"/>
          <w:b/>
          <w:sz w:val="24"/>
          <w:szCs w:val="24"/>
        </w:rPr>
        <w:t xml:space="preserve"> cie</w:t>
      </w:r>
      <w:r w:rsidR="00BF55DD" w:rsidRPr="0043067D">
        <w:rPr>
          <w:rFonts w:ascii="Times New Roman" w:hAnsi="Times New Roman" w:cs="Times New Roman"/>
          <w:b/>
          <w:sz w:val="24"/>
          <w:szCs w:val="24"/>
        </w:rPr>
        <w:t>le</w:t>
      </w:r>
      <w:r w:rsidR="00020594" w:rsidRPr="0043067D">
        <w:rPr>
          <w:rFonts w:ascii="Times New Roman" w:hAnsi="Times New Roman" w:cs="Times New Roman"/>
          <w:sz w:val="24"/>
          <w:szCs w:val="24"/>
        </w:rPr>
        <w:t>:</w:t>
      </w:r>
      <w:r w:rsidR="00020594" w:rsidRPr="00430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03768" w14:textId="77777777" w:rsidR="00020594" w:rsidRPr="0043067D" w:rsidRDefault="00020594" w:rsidP="00E7689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>budovať partnerstvá a dialóg</w:t>
      </w:r>
      <w:r w:rsidRPr="0043067D">
        <w:rPr>
          <w:rFonts w:ascii="Times New Roman" w:hAnsi="Times New Roman" w:cs="Times New Roman"/>
          <w:sz w:val="24"/>
          <w:szCs w:val="24"/>
        </w:rPr>
        <w:t xml:space="preserve"> medzi verejnou správou, občanmi a mimovládnymi neziskovými organizáciami (MNO) v procese tvorby verejných politík na národnej úrovni, </w:t>
      </w:r>
    </w:p>
    <w:p w14:paraId="4AAA5065" w14:textId="7F8438BE" w:rsidR="00020594" w:rsidRPr="0043067D" w:rsidRDefault="00020594" w:rsidP="00E7689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>informovať a zapájať</w:t>
      </w:r>
      <w:r w:rsidR="000E27BB" w:rsidRPr="0043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67D">
        <w:rPr>
          <w:rFonts w:ascii="Times New Roman" w:hAnsi="Times New Roman" w:cs="Times New Roman"/>
          <w:b/>
          <w:sz w:val="24"/>
          <w:szCs w:val="24"/>
        </w:rPr>
        <w:t>verejnosť</w:t>
      </w:r>
      <w:r w:rsidRPr="0043067D">
        <w:rPr>
          <w:rFonts w:ascii="Times New Roman" w:hAnsi="Times New Roman" w:cs="Times New Roman"/>
          <w:sz w:val="24"/>
          <w:szCs w:val="24"/>
        </w:rPr>
        <w:t xml:space="preserve"> do tvorby verejných politík tak, aby formálnu participáciu nahradila riadená participácia ako základný predpoklad kvalitnejších verejných politík a zvyšovať dôveru medzi občanmi a inštitúciami, </w:t>
      </w:r>
    </w:p>
    <w:p w14:paraId="02DB14B4" w14:textId="77777777" w:rsidR="00020594" w:rsidRPr="0043067D" w:rsidRDefault="00020594" w:rsidP="00E7689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>vytvoriť verejné politiky na participatívnom princípe</w:t>
      </w:r>
      <w:r w:rsidRPr="0043067D">
        <w:rPr>
          <w:rFonts w:ascii="Times New Roman" w:hAnsi="Times New Roman" w:cs="Times New Roman"/>
          <w:sz w:val="24"/>
          <w:szCs w:val="24"/>
        </w:rPr>
        <w:t>, realizované v spolupráci s expertmi ÚSV ROS s využitím neformálneho vzdelávania, konzultácií, poradenstva a coachingu,</w:t>
      </w:r>
    </w:p>
    <w:p w14:paraId="29B5E0FC" w14:textId="2579C242" w:rsidR="00020594" w:rsidRPr="0043067D" w:rsidRDefault="00020594" w:rsidP="00E7689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>sieťovať</w:t>
      </w:r>
      <w:r w:rsidRPr="0043067D">
        <w:rPr>
          <w:rFonts w:ascii="Times New Roman" w:hAnsi="Times New Roman" w:cs="Times New Roman"/>
          <w:sz w:val="24"/>
          <w:szCs w:val="24"/>
        </w:rPr>
        <w:t xml:space="preserve"> a podporiť vznik platforiem a sietí na zvyšovanie participácie do praxe ÚOŠS</w:t>
      </w:r>
      <w:r w:rsidR="00072A29">
        <w:rPr>
          <w:rFonts w:ascii="Times New Roman" w:hAnsi="Times New Roman" w:cs="Times New Roman"/>
          <w:sz w:val="24"/>
          <w:szCs w:val="24"/>
        </w:rPr>
        <w:t>.</w:t>
      </w:r>
    </w:p>
    <w:p w14:paraId="6EC64A87" w14:textId="77777777" w:rsidR="00020594" w:rsidRPr="0043067D" w:rsidRDefault="00020594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87637" w14:textId="38D4B44E" w:rsidR="001B5404" w:rsidRPr="0043067D" w:rsidRDefault="00020594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 xml:space="preserve">Špecifický </w:t>
      </w:r>
      <w:r w:rsidR="00145615" w:rsidRPr="0043067D">
        <w:rPr>
          <w:rFonts w:ascii="Times New Roman" w:hAnsi="Times New Roman" w:cs="Times New Roman"/>
          <w:b/>
          <w:sz w:val="24"/>
          <w:szCs w:val="24"/>
        </w:rPr>
        <w:t>cieľ</w:t>
      </w:r>
      <w:r w:rsidR="001B5404" w:rsidRPr="0043067D">
        <w:rPr>
          <w:rFonts w:ascii="Times New Roman" w:hAnsi="Times New Roman" w:cs="Times New Roman"/>
          <w:sz w:val="24"/>
          <w:szCs w:val="24"/>
        </w:rPr>
        <w:t>:</w:t>
      </w:r>
    </w:p>
    <w:p w14:paraId="3448838C" w14:textId="5DA76D65" w:rsidR="002F1B59" w:rsidRPr="0043067D" w:rsidRDefault="000A6432" w:rsidP="00E7689B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Fonts w:ascii="Times New Roman" w:hAnsi="Times New Roman" w:cs="Times New Roman"/>
          <w:b/>
          <w:sz w:val="24"/>
          <w:szCs w:val="24"/>
        </w:rPr>
        <w:t xml:space="preserve">vzdelávať </w:t>
      </w:r>
      <w:r w:rsidR="002F1B59" w:rsidRPr="0043067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3067D">
        <w:rPr>
          <w:rFonts w:ascii="Times New Roman" w:hAnsi="Times New Roman" w:cs="Times New Roman"/>
          <w:b/>
          <w:sz w:val="24"/>
          <w:szCs w:val="24"/>
        </w:rPr>
        <w:t>zo</w:t>
      </w:r>
      <w:r w:rsidR="002F1B59" w:rsidRPr="0043067D">
        <w:rPr>
          <w:rFonts w:ascii="Times New Roman" w:hAnsi="Times New Roman" w:cs="Times New Roman"/>
          <w:b/>
          <w:sz w:val="24"/>
          <w:szCs w:val="24"/>
        </w:rPr>
        <w:t>sieťova</w:t>
      </w:r>
      <w:r w:rsidRPr="0043067D">
        <w:rPr>
          <w:rFonts w:ascii="Times New Roman" w:hAnsi="Times New Roman" w:cs="Times New Roman"/>
          <w:b/>
          <w:sz w:val="24"/>
          <w:szCs w:val="24"/>
        </w:rPr>
        <w:t>ť</w:t>
      </w:r>
      <w:r w:rsidR="002F1B59" w:rsidRPr="0043067D">
        <w:rPr>
          <w:rFonts w:ascii="Times New Roman" w:hAnsi="Times New Roman" w:cs="Times New Roman"/>
          <w:sz w:val="24"/>
          <w:szCs w:val="24"/>
        </w:rPr>
        <w:t xml:space="preserve"> odborných zamestnancov, ktorí </w:t>
      </w:r>
      <w:r w:rsidRPr="0043067D">
        <w:rPr>
          <w:rFonts w:ascii="Times New Roman" w:hAnsi="Times New Roman" w:cs="Times New Roman"/>
          <w:sz w:val="24"/>
          <w:szCs w:val="24"/>
        </w:rPr>
        <w:t>budú</w:t>
      </w:r>
      <w:r w:rsidR="002F1B59" w:rsidRPr="0043067D">
        <w:rPr>
          <w:rFonts w:ascii="Times New Roman" w:hAnsi="Times New Roman" w:cs="Times New Roman"/>
          <w:sz w:val="24"/>
          <w:szCs w:val="24"/>
        </w:rPr>
        <w:t xml:space="preserve"> zohr</w:t>
      </w:r>
      <w:r w:rsidRPr="0043067D">
        <w:rPr>
          <w:rFonts w:ascii="Times New Roman" w:hAnsi="Times New Roman" w:cs="Times New Roman"/>
          <w:sz w:val="24"/>
          <w:szCs w:val="24"/>
        </w:rPr>
        <w:t>áv</w:t>
      </w:r>
      <w:r w:rsidR="002F1B59" w:rsidRPr="0043067D">
        <w:rPr>
          <w:rFonts w:ascii="Times New Roman" w:hAnsi="Times New Roman" w:cs="Times New Roman"/>
          <w:sz w:val="24"/>
          <w:szCs w:val="24"/>
        </w:rPr>
        <w:t>ať úlohu „ambasádorov participácie“ a „</w:t>
      </w:r>
      <w:r w:rsidRPr="0043067D">
        <w:rPr>
          <w:rFonts w:ascii="Times New Roman" w:hAnsi="Times New Roman" w:cs="Times New Roman"/>
          <w:sz w:val="24"/>
          <w:szCs w:val="24"/>
        </w:rPr>
        <w:t>lídrov otvoreného vládnutia</w:t>
      </w:r>
      <w:r w:rsidR="002F1B59" w:rsidRPr="0043067D">
        <w:rPr>
          <w:rFonts w:ascii="Times New Roman" w:hAnsi="Times New Roman" w:cs="Times New Roman"/>
          <w:sz w:val="24"/>
          <w:szCs w:val="24"/>
        </w:rPr>
        <w:t xml:space="preserve">“ pre oblasť </w:t>
      </w:r>
      <w:r w:rsidR="002915C5" w:rsidRPr="0043067D">
        <w:rPr>
          <w:rFonts w:ascii="Times New Roman" w:hAnsi="Times New Roman" w:cs="Times New Roman"/>
          <w:sz w:val="24"/>
          <w:szCs w:val="24"/>
        </w:rPr>
        <w:t>zapájania verejnosti ako jedného z pilierov agendy otvoreného vládnutia</w:t>
      </w:r>
      <w:r w:rsidR="002F1B59" w:rsidRPr="0043067D">
        <w:rPr>
          <w:rFonts w:ascii="Times New Roman" w:hAnsi="Times New Roman" w:cs="Times New Roman"/>
          <w:sz w:val="24"/>
          <w:szCs w:val="24"/>
        </w:rPr>
        <w:t xml:space="preserve"> v prostredí </w:t>
      </w:r>
      <w:r w:rsidRPr="0043067D">
        <w:rPr>
          <w:rFonts w:ascii="Times New Roman" w:hAnsi="Times New Roman" w:cs="Times New Roman"/>
          <w:sz w:val="24"/>
          <w:szCs w:val="24"/>
        </w:rPr>
        <w:t>ÚOŠS</w:t>
      </w:r>
      <w:r w:rsidR="002F1B59" w:rsidRPr="0043067D">
        <w:rPr>
          <w:rFonts w:ascii="Times New Roman" w:hAnsi="Times New Roman" w:cs="Times New Roman"/>
          <w:sz w:val="24"/>
          <w:szCs w:val="24"/>
        </w:rPr>
        <w:t>.</w:t>
      </w:r>
    </w:p>
    <w:p w14:paraId="5A918955" w14:textId="77777777" w:rsidR="000A6432" w:rsidRDefault="000A6432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3C22E" w14:textId="77777777" w:rsidR="00145615" w:rsidRPr="00DF5CD0" w:rsidRDefault="00145615" w:rsidP="00E768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610760C" w14:textId="2F85F577" w:rsidR="00145615" w:rsidRPr="00145615" w:rsidRDefault="0087483C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 spolupráce: </w:t>
      </w:r>
      <w:r w:rsidR="00145615" w:rsidRPr="00145615">
        <w:rPr>
          <w:rFonts w:ascii="Times New Roman" w:hAnsi="Times New Roman" w:cs="Times New Roman"/>
          <w:sz w:val="24"/>
          <w:szCs w:val="24"/>
        </w:rPr>
        <w:t>január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615" w:rsidRPr="00145615">
        <w:rPr>
          <w:rFonts w:ascii="Times New Roman" w:hAnsi="Times New Roman" w:cs="Times New Roman"/>
          <w:sz w:val="24"/>
          <w:szCs w:val="24"/>
        </w:rPr>
        <w:t xml:space="preserve"> </w:t>
      </w:r>
      <w:r w:rsidR="00DF5C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A1">
        <w:rPr>
          <w:rFonts w:ascii="Times New Roman" w:hAnsi="Times New Roman" w:cs="Times New Roman"/>
          <w:bCs/>
          <w:sz w:val="24"/>
          <w:szCs w:val="24"/>
        </w:rPr>
        <w:t>december</w:t>
      </w:r>
      <w:r w:rsidR="007E01A1" w:rsidRPr="0014561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E01A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83C">
        <w:rPr>
          <w:rFonts w:ascii="Times New Roman" w:hAnsi="Times New Roman" w:cs="Times New Roman"/>
          <w:bCs/>
          <w:sz w:val="24"/>
          <w:szCs w:val="24"/>
        </w:rPr>
        <w:t>(</w:t>
      </w:r>
      <w:r w:rsidR="00145615" w:rsidRPr="00145615">
        <w:rPr>
          <w:rFonts w:ascii="Times New Roman" w:hAnsi="Times New Roman" w:cs="Times New Roman"/>
          <w:bCs/>
          <w:sz w:val="24"/>
          <w:szCs w:val="24"/>
        </w:rPr>
        <w:t>24 mesiacov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3FDC5C7" w14:textId="77777777" w:rsidR="00AF6E7B" w:rsidRDefault="00AF6E7B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6C38" w14:textId="1D9A9F0B" w:rsidR="00145615" w:rsidRDefault="00AE25BD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D">
        <w:rPr>
          <w:rFonts w:ascii="Times New Roman" w:hAnsi="Times New Roman" w:cs="Times New Roman"/>
          <w:b/>
          <w:sz w:val="24"/>
          <w:szCs w:val="24"/>
        </w:rPr>
        <w:t>Forma spolupráce: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7B" w:rsidRPr="008D3FB0">
        <w:rPr>
          <w:rFonts w:ascii="Times New Roman" w:hAnsi="Times New Roman" w:cs="Times New Roman"/>
          <w:sz w:val="24"/>
          <w:szCs w:val="24"/>
        </w:rPr>
        <w:t>Memorand</w:t>
      </w:r>
      <w:r w:rsidR="008D3FB0" w:rsidRPr="008D3FB0">
        <w:rPr>
          <w:rFonts w:ascii="Times New Roman" w:hAnsi="Times New Roman" w:cs="Times New Roman"/>
          <w:sz w:val="24"/>
          <w:szCs w:val="24"/>
        </w:rPr>
        <w:t>um</w:t>
      </w:r>
      <w:r w:rsidR="00AF6E7B" w:rsidRPr="008D3FB0">
        <w:rPr>
          <w:rFonts w:ascii="Times New Roman" w:hAnsi="Times New Roman" w:cs="Times New Roman"/>
          <w:sz w:val="24"/>
          <w:szCs w:val="24"/>
        </w:rPr>
        <w:t xml:space="preserve"> o spolupráci medzi ÚSV ROS</w:t>
      </w:r>
      <w:r w:rsidR="008D3FB0" w:rsidRPr="008D3FB0">
        <w:rPr>
          <w:rFonts w:ascii="Times New Roman" w:hAnsi="Times New Roman" w:cs="Times New Roman"/>
          <w:sz w:val="24"/>
          <w:szCs w:val="24"/>
        </w:rPr>
        <w:t>,</w:t>
      </w:r>
      <w:r w:rsidR="00AF6E7B" w:rsidRPr="008D3FB0">
        <w:rPr>
          <w:rFonts w:ascii="Times New Roman" w:hAnsi="Times New Roman" w:cs="Times New Roman"/>
          <w:sz w:val="24"/>
          <w:szCs w:val="24"/>
        </w:rPr>
        <w:t> ÚOŠS a zapojen</w:t>
      </w:r>
      <w:r w:rsidR="008D3FB0" w:rsidRPr="008D3FB0">
        <w:rPr>
          <w:rFonts w:ascii="Times New Roman" w:hAnsi="Times New Roman" w:cs="Times New Roman"/>
          <w:sz w:val="24"/>
          <w:szCs w:val="24"/>
        </w:rPr>
        <w:t>ou</w:t>
      </w:r>
      <w:r w:rsidR="00AF6E7B" w:rsidRPr="008D3FB0">
        <w:rPr>
          <w:rFonts w:ascii="Times New Roman" w:hAnsi="Times New Roman" w:cs="Times New Roman"/>
          <w:sz w:val="24"/>
          <w:szCs w:val="24"/>
        </w:rPr>
        <w:t xml:space="preserve"> MNO.</w:t>
      </w:r>
    </w:p>
    <w:p w14:paraId="7172839D" w14:textId="77777777" w:rsidR="00AE25BD" w:rsidRPr="00AE25BD" w:rsidRDefault="00AE25BD" w:rsidP="00E768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2C9085" w14:textId="77777777" w:rsidR="00BF55DD" w:rsidRDefault="00AE25BD" w:rsidP="00E76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A45">
        <w:rPr>
          <w:rFonts w:ascii="Times New Roman" w:hAnsi="Times New Roman" w:cs="Times New Roman"/>
          <w:b/>
          <w:bCs/>
          <w:sz w:val="24"/>
          <w:szCs w:val="24"/>
        </w:rPr>
        <w:t>Financovanie 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C4D552A" w14:textId="39E8FB22" w:rsidR="00AE25BD" w:rsidRPr="002924F8" w:rsidRDefault="00BF55DD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Náklady na strane ÚSV ROS: </w:t>
      </w:r>
      <w:r w:rsidRPr="008D3FB0">
        <w:rPr>
          <w:rFonts w:ascii="Times New Roman" w:hAnsi="Times New Roman" w:cs="Times New Roman"/>
          <w:sz w:val="24"/>
          <w:szCs w:val="24"/>
        </w:rPr>
        <w:t xml:space="preserve">rozpočet </w:t>
      </w:r>
      <w:r w:rsidR="00AE25BD" w:rsidRPr="008D3FB0">
        <w:rPr>
          <w:rFonts w:ascii="Times New Roman" w:hAnsi="Times New Roman" w:cs="Times New Roman"/>
          <w:sz w:val="24"/>
          <w:szCs w:val="24"/>
        </w:rPr>
        <w:t>projektu, ako aj zodpovednosť za realizáciu a čerpanie finančných prostriedkov z</w:t>
      </w:r>
      <w:r w:rsidR="002924F8">
        <w:rPr>
          <w:rFonts w:ascii="Times New Roman" w:hAnsi="Times New Roman" w:cs="Times New Roman"/>
          <w:sz w:val="24"/>
          <w:szCs w:val="24"/>
        </w:rPr>
        <w:t> </w:t>
      </w:r>
      <w:r w:rsidR="00AE25BD" w:rsidRPr="008D3FB0">
        <w:rPr>
          <w:rFonts w:ascii="Times New Roman" w:hAnsi="Times New Roman" w:cs="Times New Roman"/>
          <w:sz w:val="24"/>
          <w:szCs w:val="24"/>
        </w:rPr>
        <w:t>EŠIF</w:t>
      </w:r>
      <w:r w:rsidR="002924F8">
        <w:rPr>
          <w:rFonts w:ascii="Times New Roman" w:hAnsi="Times New Roman" w:cs="Times New Roman"/>
          <w:sz w:val="24"/>
          <w:szCs w:val="24"/>
        </w:rPr>
        <w:t>,</w:t>
      </w:r>
      <w:r w:rsidR="00AE25BD" w:rsidRPr="008D3FB0">
        <w:rPr>
          <w:rFonts w:ascii="Times New Roman" w:hAnsi="Times New Roman" w:cs="Times New Roman"/>
          <w:sz w:val="24"/>
          <w:szCs w:val="24"/>
        </w:rPr>
        <w:t xml:space="preserve"> je na strane ÚSV ROS. </w:t>
      </w:r>
      <w:r w:rsidR="008D3FB0" w:rsidRPr="008D3FB0">
        <w:rPr>
          <w:rFonts w:ascii="Times New Roman" w:hAnsi="Times New Roman" w:cs="Times New Roman"/>
          <w:sz w:val="24"/>
          <w:szCs w:val="24"/>
        </w:rPr>
        <w:t>V</w:t>
      </w:r>
      <w:r w:rsidR="00AE25BD" w:rsidRPr="008D3FB0">
        <w:rPr>
          <w:rFonts w:ascii="Times New Roman" w:hAnsi="Times New Roman" w:cs="Times New Roman"/>
          <w:sz w:val="24"/>
          <w:szCs w:val="24"/>
        </w:rPr>
        <w:t>zdelávacie a</w:t>
      </w:r>
      <w:r w:rsidR="00020594" w:rsidRPr="008D3FB0">
        <w:rPr>
          <w:rFonts w:ascii="Times New Roman" w:hAnsi="Times New Roman" w:cs="Times New Roman"/>
          <w:sz w:val="24"/>
          <w:szCs w:val="24"/>
        </w:rPr>
        <w:t> </w:t>
      </w:r>
      <w:r w:rsidR="00AE25BD" w:rsidRPr="008D3FB0">
        <w:rPr>
          <w:rFonts w:ascii="Times New Roman" w:hAnsi="Times New Roman" w:cs="Times New Roman"/>
          <w:sz w:val="24"/>
          <w:szCs w:val="24"/>
        </w:rPr>
        <w:t>školiace aktivity, pracovné stretnutia poverených zamestnancov „manažérov a</w:t>
      </w:r>
      <w:r w:rsidR="00020594" w:rsidRPr="008D3FB0">
        <w:rPr>
          <w:rFonts w:ascii="Times New Roman" w:hAnsi="Times New Roman" w:cs="Times New Roman"/>
          <w:sz w:val="24"/>
          <w:szCs w:val="24"/>
        </w:rPr>
        <w:t> </w:t>
      </w:r>
      <w:r w:rsidR="00AE25BD" w:rsidRPr="008D3FB0">
        <w:rPr>
          <w:rFonts w:ascii="Times New Roman" w:hAnsi="Times New Roman" w:cs="Times New Roman"/>
          <w:sz w:val="24"/>
          <w:szCs w:val="24"/>
        </w:rPr>
        <w:t>koordinátorov participácie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 ÚOŠS</w:t>
      </w:r>
      <w:r w:rsidR="00AE25BD" w:rsidRPr="008D3FB0">
        <w:rPr>
          <w:rFonts w:ascii="Times New Roman" w:hAnsi="Times New Roman" w:cs="Times New Roman"/>
          <w:sz w:val="24"/>
          <w:szCs w:val="24"/>
        </w:rPr>
        <w:t>“,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 vybrané informačno-komunikačné </w:t>
      </w:r>
      <w:r w:rsidR="008D3FB0" w:rsidRPr="002924F8">
        <w:rPr>
          <w:rFonts w:ascii="Times New Roman" w:hAnsi="Times New Roman" w:cs="Times New Roman"/>
          <w:sz w:val="24"/>
          <w:szCs w:val="24"/>
        </w:rPr>
        <w:t xml:space="preserve">podujatia (odborné konferencie, informačné dni), 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ako aj </w:t>
      </w:r>
      <w:r w:rsidR="00AE25BD" w:rsidRPr="008D3FB0">
        <w:rPr>
          <w:rFonts w:ascii="Times New Roman" w:hAnsi="Times New Roman" w:cs="Times New Roman"/>
          <w:sz w:val="24"/>
          <w:szCs w:val="24"/>
        </w:rPr>
        <w:t>výdavky na lektorov a</w:t>
      </w:r>
      <w:r w:rsidR="00D06EBD" w:rsidRPr="008D3FB0">
        <w:rPr>
          <w:rFonts w:ascii="Times New Roman" w:hAnsi="Times New Roman" w:cs="Times New Roman"/>
          <w:sz w:val="24"/>
          <w:szCs w:val="24"/>
        </w:rPr>
        <w:t> </w:t>
      </w:r>
      <w:r w:rsidR="00AE25BD" w:rsidRPr="008D3FB0">
        <w:rPr>
          <w:rFonts w:ascii="Times New Roman" w:hAnsi="Times New Roman" w:cs="Times New Roman"/>
          <w:sz w:val="24"/>
          <w:szCs w:val="24"/>
        </w:rPr>
        <w:t>konzultantov</w:t>
      </w:r>
      <w:r w:rsidR="00D06EBD" w:rsidRPr="008D3FB0">
        <w:rPr>
          <w:rFonts w:ascii="Times New Roman" w:hAnsi="Times New Roman" w:cs="Times New Roman"/>
          <w:sz w:val="24"/>
          <w:szCs w:val="24"/>
        </w:rPr>
        <w:t xml:space="preserve"> 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pre nastavenie, riadenie a vyhodnocovanie participatívneho procesu, budú hradené ÚSV ROS. </w:t>
      </w:r>
      <w:r w:rsidR="008D3FB0" w:rsidRPr="002924F8">
        <w:rPr>
          <w:rFonts w:ascii="Times New Roman" w:hAnsi="Times New Roman" w:cs="Times New Roman"/>
          <w:sz w:val="24"/>
          <w:szCs w:val="24"/>
        </w:rPr>
        <w:t>Súčasťou nákladov na strane ÚSV ROS sú aj náklady na expertov MNO</w:t>
      </w:r>
      <w:r w:rsidR="005C585F" w:rsidRPr="002924F8">
        <w:rPr>
          <w:rFonts w:ascii="Times New Roman" w:hAnsi="Times New Roman" w:cs="Times New Roman"/>
          <w:sz w:val="24"/>
          <w:szCs w:val="24"/>
        </w:rPr>
        <w:t>.</w:t>
      </w:r>
    </w:p>
    <w:p w14:paraId="3CEEDBDF" w14:textId="77777777" w:rsidR="00BF55DD" w:rsidRPr="008D3FB0" w:rsidRDefault="00BF55DD" w:rsidP="00E76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021A2" w14:textId="3954FB94" w:rsidR="00AF6E7B" w:rsidRPr="00343F2C" w:rsidRDefault="00BF55DD" w:rsidP="00E76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Náklady na strane ÚOŠS: </w:t>
      </w:r>
      <w:r w:rsidRPr="008D3FB0">
        <w:rPr>
          <w:rFonts w:ascii="Times New Roman" w:hAnsi="Times New Roman" w:cs="Times New Roman"/>
          <w:sz w:val="24"/>
          <w:szCs w:val="24"/>
        </w:rPr>
        <w:t xml:space="preserve">mzdové </w:t>
      </w:r>
      <w:r w:rsidR="00AE25BD" w:rsidRPr="008D3FB0">
        <w:rPr>
          <w:rFonts w:ascii="Times New Roman" w:hAnsi="Times New Roman" w:cs="Times New Roman"/>
          <w:sz w:val="24"/>
          <w:szCs w:val="24"/>
        </w:rPr>
        <w:t xml:space="preserve">výdavky „manažérov a koordinátorov participácie“ </w:t>
      </w:r>
      <w:r w:rsidR="0043067D" w:rsidRPr="008D3FB0">
        <w:rPr>
          <w:rFonts w:ascii="Times New Roman" w:hAnsi="Times New Roman" w:cs="Times New Roman"/>
          <w:sz w:val="24"/>
          <w:szCs w:val="24"/>
        </w:rPr>
        <w:t xml:space="preserve">sú hradené </w:t>
      </w:r>
      <w:r w:rsidR="00AE25BD" w:rsidRPr="008D3FB0">
        <w:rPr>
          <w:rFonts w:ascii="Times New Roman" w:hAnsi="Times New Roman" w:cs="Times New Roman"/>
          <w:sz w:val="24"/>
          <w:szCs w:val="24"/>
        </w:rPr>
        <w:t>ÚOŠS</w:t>
      </w:r>
      <w:r w:rsidR="00D06EBD" w:rsidRPr="008D3FB0">
        <w:rPr>
          <w:rFonts w:ascii="Times New Roman" w:hAnsi="Times New Roman" w:cs="Times New Roman"/>
          <w:sz w:val="24"/>
          <w:szCs w:val="24"/>
        </w:rPr>
        <w:t xml:space="preserve">, ako aj ďalšie 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projektom </w:t>
      </w:r>
      <w:r w:rsidR="0043067D" w:rsidRPr="008D3FB0">
        <w:rPr>
          <w:rFonts w:ascii="Times New Roman" w:hAnsi="Times New Roman" w:cs="Times New Roman"/>
          <w:sz w:val="24"/>
          <w:szCs w:val="24"/>
        </w:rPr>
        <w:t xml:space="preserve">nerozpočtované náklady </w:t>
      </w:r>
      <w:r w:rsidR="0073221D" w:rsidRPr="008D3FB0">
        <w:rPr>
          <w:rFonts w:ascii="Times New Roman" w:hAnsi="Times New Roman" w:cs="Times New Roman"/>
          <w:sz w:val="24"/>
          <w:szCs w:val="24"/>
        </w:rPr>
        <w:t>spojené</w:t>
      </w:r>
      <w:r w:rsidR="00D06EBD" w:rsidRPr="008D3FB0">
        <w:rPr>
          <w:rFonts w:ascii="Times New Roman" w:hAnsi="Times New Roman" w:cs="Times New Roman"/>
          <w:sz w:val="24"/>
          <w:szCs w:val="24"/>
        </w:rPr>
        <w:t xml:space="preserve"> s participatívnym procesom (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iné </w:t>
      </w:r>
      <w:r w:rsidR="0073221D" w:rsidRPr="008D3FB0">
        <w:rPr>
          <w:rFonts w:ascii="Times New Roman" w:hAnsi="Times New Roman" w:cs="Times New Roman"/>
          <w:sz w:val="24"/>
          <w:szCs w:val="24"/>
        </w:rPr>
        <w:t xml:space="preserve">informačné a komunikačné podujatia, zamerané na účasť verejnosti ako napr.: </w:t>
      </w:r>
      <w:r w:rsidR="00D06EBD" w:rsidRPr="008D3FB0">
        <w:rPr>
          <w:rFonts w:ascii="Times New Roman" w:hAnsi="Times New Roman" w:cs="Times New Roman"/>
          <w:sz w:val="24"/>
          <w:szCs w:val="24"/>
        </w:rPr>
        <w:lastRenderedPageBreak/>
        <w:t xml:space="preserve">okrúhle stoly, 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pracovné skupiny, </w:t>
      </w:r>
      <w:r w:rsidR="00D06EBD" w:rsidRPr="008D3FB0">
        <w:rPr>
          <w:rFonts w:ascii="Times New Roman" w:hAnsi="Times New Roman" w:cs="Times New Roman"/>
          <w:sz w:val="24"/>
          <w:szCs w:val="24"/>
        </w:rPr>
        <w:t xml:space="preserve">panelové diskusie, tvorba </w:t>
      </w:r>
      <w:r w:rsidR="008D3FB0" w:rsidRPr="008D3FB0">
        <w:rPr>
          <w:rFonts w:ascii="Times New Roman" w:hAnsi="Times New Roman" w:cs="Times New Roman"/>
          <w:sz w:val="24"/>
          <w:szCs w:val="24"/>
        </w:rPr>
        <w:t xml:space="preserve">odborných analýz a </w:t>
      </w:r>
      <w:r w:rsidR="0073221D" w:rsidRPr="008D3FB0">
        <w:rPr>
          <w:rFonts w:ascii="Times New Roman" w:hAnsi="Times New Roman" w:cs="Times New Roman"/>
          <w:sz w:val="24"/>
          <w:szCs w:val="24"/>
        </w:rPr>
        <w:t>obsahovej časti verejnej politiky</w:t>
      </w:r>
      <w:r w:rsidR="00D06EBD" w:rsidRPr="008D3FB0">
        <w:rPr>
          <w:rFonts w:ascii="Times New Roman" w:hAnsi="Times New Roman" w:cs="Times New Roman"/>
          <w:sz w:val="24"/>
          <w:szCs w:val="24"/>
        </w:rPr>
        <w:t xml:space="preserve"> atď.)</w:t>
      </w:r>
    </w:p>
    <w:p w14:paraId="41C9F5ED" w14:textId="77777777" w:rsidR="00E7689B" w:rsidRPr="00E7689B" w:rsidRDefault="00E7689B" w:rsidP="00E7689B">
      <w:pPr>
        <w:pStyle w:val="Nadpis2"/>
        <w:rPr>
          <w:color w:val="1F497D" w:themeColor="text2"/>
        </w:rPr>
      </w:pPr>
      <w:bookmarkStart w:id="3" w:name="_Toc37335138"/>
      <w:bookmarkStart w:id="4" w:name="_Toc38242103"/>
      <w:r w:rsidRPr="00E7689B">
        <w:rPr>
          <w:color w:val="1F497D" w:themeColor="text2"/>
        </w:rPr>
        <w:t>Štruktúra pilotnej schémy / pilotných projektov</w:t>
      </w:r>
      <w:bookmarkEnd w:id="3"/>
      <w:bookmarkEnd w:id="4"/>
    </w:p>
    <w:p w14:paraId="2C7D9396" w14:textId="4A4485B3" w:rsidR="00145615" w:rsidRPr="008D3FB0" w:rsidRDefault="0087483C" w:rsidP="00E768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5615" w:rsidRPr="008D3FB0">
        <w:rPr>
          <w:rFonts w:ascii="Times New Roman" w:hAnsi="Times New Roman" w:cs="Times New Roman"/>
          <w:b/>
          <w:bCs/>
          <w:sz w:val="24"/>
          <w:szCs w:val="24"/>
        </w:rPr>
        <w:t>ktiv</w:t>
      </w:r>
      <w:r w:rsidRPr="008D3F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5615" w:rsidRPr="008D3FB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D3FB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45615"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 pred začiatkom projektu</w:t>
      </w:r>
      <w:r w:rsidR="001876B1" w:rsidRPr="008D3FB0">
        <w:rPr>
          <w:rFonts w:ascii="Times New Roman" w:hAnsi="Times New Roman" w:cs="Times New Roman"/>
          <w:bCs/>
          <w:sz w:val="24"/>
          <w:szCs w:val="24"/>
        </w:rPr>
        <w:t xml:space="preserve"> na strane ÚOŠS</w:t>
      </w:r>
      <w:r w:rsidRPr="008D3F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5615"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49F3E0" w14:textId="71EEB5C6" w:rsidR="0087483C" w:rsidRPr="008D3FB0" w:rsidRDefault="00145615" w:rsidP="00E7689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>výber verejnej politiky</w:t>
      </w:r>
      <w:r w:rsidRPr="008D3FB0">
        <w:rPr>
          <w:rFonts w:ascii="Times New Roman" w:hAnsi="Times New Roman" w:cs="Times New Roman"/>
          <w:bCs/>
          <w:sz w:val="24"/>
          <w:szCs w:val="24"/>
        </w:rPr>
        <w:t xml:space="preserve">, ktorú </w:t>
      </w:r>
      <w:r w:rsidR="00B95CCF" w:rsidRPr="008D3FB0">
        <w:rPr>
          <w:rFonts w:ascii="Times New Roman" w:hAnsi="Times New Roman" w:cs="Times New Roman"/>
          <w:bCs/>
          <w:sz w:val="24"/>
          <w:szCs w:val="24"/>
        </w:rPr>
        <w:t>ÚOSŠ</w:t>
      </w:r>
      <w:r w:rsidRPr="008D3FB0">
        <w:rPr>
          <w:rFonts w:ascii="Times New Roman" w:hAnsi="Times New Roman" w:cs="Times New Roman"/>
          <w:bCs/>
          <w:sz w:val="24"/>
          <w:szCs w:val="24"/>
        </w:rPr>
        <w:t xml:space="preserve"> plánujú realizovať</w:t>
      </w:r>
      <w:r w:rsidR="00D06EBD" w:rsidRPr="008D3FB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893A2E7" w14:textId="19A704CE" w:rsidR="00145615" w:rsidRPr="008D3FB0" w:rsidRDefault="00145615" w:rsidP="00E7689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výber </w:t>
      </w:r>
      <w:r w:rsidR="00B81802" w:rsidRPr="008D3FB0">
        <w:rPr>
          <w:rFonts w:ascii="Times New Roman" w:hAnsi="Times New Roman" w:cs="Times New Roman"/>
          <w:b/>
          <w:bCs/>
          <w:sz w:val="24"/>
          <w:szCs w:val="24"/>
        </w:rPr>
        <w:t>spolupracujúcej/spolupracujúcich MNO</w:t>
      </w:r>
      <w:r w:rsidRPr="008D3FB0">
        <w:rPr>
          <w:rFonts w:ascii="Times New Roman" w:hAnsi="Times New Roman" w:cs="Times New Roman"/>
          <w:bCs/>
          <w:sz w:val="24"/>
          <w:szCs w:val="24"/>
        </w:rPr>
        <w:t xml:space="preserve"> (podpis Memoranda o</w:t>
      </w:r>
      <w:r w:rsidR="008D3FB0" w:rsidRPr="008D3FB0">
        <w:rPr>
          <w:rFonts w:ascii="Times New Roman" w:hAnsi="Times New Roman" w:cs="Times New Roman"/>
          <w:bCs/>
          <w:sz w:val="24"/>
          <w:szCs w:val="24"/>
        </w:rPr>
        <w:t> </w:t>
      </w:r>
      <w:r w:rsidRPr="008D3FB0">
        <w:rPr>
          <w:rFonts w:ascii="Times New Roman" w:hAnsi="Times New Roman" w:cs="Times New Roman"/>
          <w:bCs/>
          <w:sz w:val="24"/>
          <w:szCs w:val="24"/>
        </w:rPr>
        <w:t>spolupráci</w:t>
      </w:r>
      <w:r w:rsidR="008D3FB0" w:rsidRPr="008D3FB0">
        <w:rPr>
          <w:rFonts w:ascii="Times New Roman" w:hAnsi="Times New Roman" w:cs="Times New Roman"/>
          <w:bCs/>
          <w:sz w:val="24"/>
          <w:szCs w:val="24"/>
        </w:rPr>
        <w:t>)</w:t>
      </w:r>
    </w:p>
    <w:p w14:paraId="02DD67B7" w14:textId="75D1F19D" w:rsidR="00145615" w:rsidRPr="008D3FB0" w:rsidRDefault="008F300E" w:rsidP="00E7689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B0">
        <w:rPr>
          <w:rFonts w:ascii="Times New Roman" w:hAnsi="Times New Roman" w:cs="Times New Roman"/>
          <w:b/>
          <w:bCs/>
          <w:sz w:val="24"/>
          <w:szCs w:val="24"/>
        </w:rPr>
        <w:t>identifikáci</w:t>
      </w:r>
      <w:r w:rsidR="00051800" w:rsidRPr="008D3FB0">
        <w:rPr>
          <w:rFonts w:ascii="Times New Roman" w:hAnsi="Times New Roman" w:cs="Times New Roman"/>
          <w:b/>
          <w:bCs/>
          <w:sz w:val="24"/>
          <w:szCs w:val="24"/>
        </w:rPr>
        <w:t>a a výber</w:t>
      </w:r>
      <w:r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615" w:rsidRPr="008D3FB0">
        <w:rPr>
          <w:rFonts w:ascii="Times New Roman" w:hAnsi="Times New Roman" w:cs="Times New Roman"/>
          <w:b/>
          <w:bCs/>
          <w:sz w:val="24"/>
          <w:szCs w:val="24"/>
        </w:rPr>
        <w:t xml:space="preserve">zamestnancov </w:t>
      </w:r>
      <w:r w:rsidR="00051800" w:rsidRPr="008D3FB0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87483C" w:rsidRPr="008D3FB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F73C0" w:rsidRPr="008D3FB0">
        <w:rPr>
          <w:rFonts w:ascii="Times New Roman" w:hAnsi="Times New Roman" w:cs="Times New Roman"/>
          <w:b/>
          <w:bCs/>
          <w:sz w:val="24"/>
          <w:szCs w:val="24"/>
        </w:rPr>
        <w:t>ŠS</w:t>
      </w:r>
      <w:r w:rsidR="00145615" w:rsidRPr="008D3FB0">
        <w:rPr>
          <w:rFonts w:ascii="Times New Roman" w:hAnsi="Times New Roman" w:cs="Times New Roman"/>
          <w:bCs/>
          <w:sz w:val="24"/>
          <w:szCs w:val="24"/>
        </w:rPr>
        <w:t xml:space="preserve">, ktorí budú </w:t>
      </w:r>
      <w:r w:rsidR="00145615" w:rsidRPr="008D3FB0">
        <w:rPr>
          <w:rFonts w:ascii="Times New Roman" w:hAnsi="Times New Roman" w:cs="Times New Roman"/>
          <w:sz w:val="24"/>
          <w:szCs w:val="24"/>
        </w:rPr>
        <w:t>poveren</w:t>
      </w:r>
      <w:r w:rsidR="00C240A4" w:rsidRPr="008D3FB0">
        <w:rPr>
          <w:rFonts w:ascii="Times New Roman" w:hAnsi="Times New Roman" w:cs="Times New Roman"/>
          <w:sz w:val="24"/>
          <w:szCs w:val="24"/>
        </w:rPr>
        <w:t>í</w:t>
      </w:r>
      <w:r w:rsidR="00145615" w:rsidRPr="008D3FB0">
        <w:rPr>
          <w:rFonts w:ascii="Times New Roman" w:hAnsi="Times New Roman" w:cs="Times New Roman"/>
          <w:sz w:val="24"/>
          <w:szCs w:val="24"/>
        </w:rPr>
        <w:t xml:space="preserve"> riadením</w:t>
      </w:r>
      <w:r w:rsidR="00C240A4" w:rsidRPr="008D3FB0">
        <w:rPr>
          <w:rFonts w:ascii="Times New Roman" w:hAnsi="Times New Roman" w:cs="Times New Roman"/>
          <w:sz w:val="24"/>
          <w:szCs w:val="24"/>
        </w:rPr>
        <w:t xml:space="preserve"> </w:t>
      </w:r>
      <w:r w:rsidR="00145615" w:rsidRPr="008D3FB0">
        <w:rPr>
          <w:rFonts w:ascii="Times New Roman" w:hAnsi="Times New Roman" w:cs="Times New Roman"/>
          <w:sz w:val="24"/>
          <w:szCs w:val="24"/>
        </w:rPr>
        <w:t>procesu participatívnej tvorby verejných politík</w:t>
      </w:r>
      <w:r w:rsidR="00145615" w:rsidRPr="008D3FB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2E08B43" w14:textId="77777777" w:rsidR="00145615" w:rsidRPr="00145615" w:rsidRDefault="00145615" w:rsidP="00E7689B">
      <w:pPr>
        <w:spacing w:after="0" w:line="240" w:lineRule="auto"/>
        <w:rPr>
          <w:rFonts w:ascii="Times New Roman" w:hAnsi="Times New Roman" w:cs="Times New Roman"/>
        </w:rPr>
      </w:pPr>
    </w:p>
    <w:p w14:paraId="7B4B2A28" w14:textId="5D9FBA9F" w:rsidR="00145615" w:rsidRPr="00145615" w:rsidRDefault="0087483C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5615" w:rsidRPr="00145615">
        <w:rPr>
          <w:rFonts w:ascii="Times New Roman" w:hAnsi="Times New Roman" w:cs="Times New Roman"/>
          <w:b/>
          <w:bCs/>
          <w:sz w:val="24"/>
          <w:szCs w:val="24"/>
        </w:rPr>
        <w:t>ktiv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5615" w:rsidRPr="00145615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45615" w:rsidRPr="00145615">
        <w:rPr>
          <w:rFonts w:ascii="Times New Roman" w:hAnsi="Times New Roman" w:cs="Times New Roman"/>
          <w:b/>
          <w:bCs/>
          <w:sz w:val="24"/>
          <w:szCs w:val="24"/>
        </w:rPr>
        <w:t xml:space="preserve"> v rámci projektu</w:t>
      </w:r>
      <w:r w:rsidR="001876B1">
        <w:rPr>
          <w:rFonts w:ascii="Times New Roman" w:hAnsi="Times New Roman" w:cs="Times New Roman"/>
          <w:bCs/>
          <w:sz w:val="24"/>
          <w:szCs w:val="24"/>
        </w:rPr>
        <w:t xml:space="preserve"> spoločne ÚOŠS a ÚSV ROS</w:t>
      </w:r>
      <w:r w:rsidR="00145615" w:rsidRPr="001456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5B1E5A3" w14:textId="4B2D9DD6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úvodné pracovné stretnutie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zástupcov zapojených </w:t>
      </w:r>
      <w:r w:rsidR="0087483C">
        <w:rPr>
          <w:rFonts w:ascii="Times New Roman" w:hAnsi="Times New Roman" w:cs="Times New Roman"/>
          <w:bCs/>
          <w:sz w:val="24"/>
          <w:szCs w:val="24"/>
        </w:rPr>
        <w:t>ÚOŠS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s expertmi ÚSV ROS, spojené s  úvodným školením, informáciami o priebehu pilotnej schémy a</w:t>
      </w:r>
      <w:r w:rsidR="005C585F">
        <w:rPr>
          <w:rFonts w:ascii="Times New Roman" w:hAnsi="Times New Roman" w:cs="Times New Roman"/>
          <w:bCs/>
          <w:sz w:val="24"/>
          <w:szCs w:val="24"/>
        </w:rPr>
        <w:t xml:space="preserve"> nastaveniu </w:t>
      </w:r>
      <w:r w:rsidRPr="00145615">
        <w:rPr>
          <w:rFonts w:ascii="Times New Roman" w:hAnsi="Times New Roman" w:cs="Times New Roman"/>
          <w:bCs/>
          <w:sz w:val="24"/>
          <w:szCs w:val="24"/>
        </w:rPr>
        <w:t>konzultačn</w:t>
      </w:r>
      <w:r w:rsidR="005C585F">
        <w:rPr>
          <w:rFonts w:ascii="Times New Roman" w:hAnsi="Times New Roman" w:cs="Times New Roman"/>
          <w:bCs/>
          <w:sz w:val="24"/>
          <w:szCs w:val="24"/>
        </w:rPr>
        <w:t>ého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proces</w:t>
      </w:r>
      <w:r w:rsidR="005C585F">
        <w:rPr>
          <w:rFonts w:ascii="Times New Roman" w:hAnsi="Times New Roman" w:cs="Times New Roman"/>
          <w:bCs/>
          <w:sz w:val="24"/>
          <w:szCs w:val="24"/>
        </w:rPr>
        <w:t>u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k priebehu implementácie</w:t>
      </w:r>
      <w:r w:rsidR="008F156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4C37CC5" w14:textId="77777777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realizácia základného modulu vzdelávania</w:t>
      </w:r>
    </w:p>
    <w:p w14:paraId="0A969A9D" w14:textId="4B1DCC37" w:rsidR="002F1B59" w:rsidRPr="00145615" w:rsidRDefault="002F1B59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>pre poverených zamestnancov/„koordinátorov participácie“ jednotlivých rezortov pre oblasť participatívnej tvorby verejných politík,</w:t>
      </w:r>
    </w:p>
    <w:p w14:paraId="4EB6350D" w14:textId="36F0000B" w:rsidR="002F1B59" w:rsidRPr="00145615" w:rsidRDefault="002F1B59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 xml:space="preserve">pre ostatných zamestnancov </w:t>
      </w:r>
      <w:r w:rsidR="00B95CCF">
        <w:rPr>
          <w:rFonts w:ascii="Times New Roman" w:hAnsi="Times New Roman" w:cs="Times New Roman"/>
          <w:sz w:val="24"/>
          <w:szCs w:val="24"/>
        </w:rPr>
        <w:t>ÚOŠS</w:t>
      </w:r>
      <w:r w:rsidRPr="001456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E2085" w14:textId="77777777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realizácia nadstavbových modulov vzdelávania formou tematických workshopov</w:t>
      </w:r>
    </w:p>
    <w:p w14:paraId="01D25E45" w14:textId="4BF23CA7" w:rsidR="002F1B59" w:rsidRDefault="002F1B59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>pre poverených zamestnancov/„koordinátorov participácie“ jednotlivých rezortov pre oblasť participatívnej tvorby verejných politík,</w:t>
      </w:r>
    </w:p>
    <w:p w14:paraId="270DC071" w14:textId="78BAAF52" w:rsidR="0062625D" w:rsidRPr="002924F8" w:rsidRDefault="0062625D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sz w:val="24"/>
          <w:szCs w:val="24"/>
        </w:rPr>
        <w:t>pre vedúcich pracovníkov ÚOŠS a „nositeľov rozhodnutí“,</w:t>
      </w:r>
    </w:p>
    <w:p w14:paraId="7E772945" w14:textId="68DFF271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analytické činnosti</w:t>
      </w:r>
      <w:r w:rsidRPr="00145615">
        <w:rPr>
          <w:rFonts w:ascii="Times New Roman" w:hAnsi="Times New Roman" w:cs="Times New Roman"/>
          <w:sz w:val="24"/>
          <w:szCs w:val="24"/>
        </w:rPr>
        <w:t xml:space="preserve">, spojené s prípravou verejnej politiky </w:t>
      </w:r>
      <w:r w:rsidR="00B95CCF">
        <w:rPr>
          <w:rFonts w:ascii="Times New Roman" w:hAnsi="Times New Roman" w:cs="Times New Roman"/>
          <w:sz w:val="24"/>
          <w:szCs w:val="24"/>
        </w:rPr>
        <w:t>–</w:t>
      </w:r>
      <w:r w:rsidRPr="00145615">
        <w:rPr>
          <w:rFonts w:ascii="Times New Roman" w:hAnsi="Times New Roman" w:cs="Times New Roman"/>
          <w:sz w:val="24"/>
          <w:szCs w:val="24"/>
        </w:rPr>
        <w:t xml:space="preserve"> 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príprava a spracovanie podkladov pre návrh </w:t>
      </w:r>
      <w:r w:rsidRPr="00145615">
        <w:rPr>
          <w:rFonts w:ascii="Times New Roman" w:hAnsi="Times New Roman" w:cs="Times New Roman"/>
          <w:b/>
          <w:bCs/>
          <w:sz w:val="24"/>
          <w:szCs w:val="24"/>
        </w:rPr>
        <w:t>participatívneho scenára tvorby verejnej politiky</w:t>
      </w:r>
      <w:r w:rsidRPr="00145615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7742B7" w14:textId="5AE4E58F" w:rsidR="002F1B59" w:rsidRPr="00145615" w:rsidRDefault="002F1B59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 xml:space="preserve">analýza súčasného stavu a možností </w:t>
      </w:r>
      <w:r w:rsidR="008F1567" w:rsidRPr="00145615">
        <w:rPr>
          <w:rFonts w:ascii="Times New Roman" w:hAnsi="Times New Roman" w:cs="Times New Roman"/>
          <w:sz w:val="24"/>
          <w:szCs w:val="24"/>
        </w:rPr>
        <w:t>implementáci</w:t>
      </w:r>
      <w:r w:rsidR="008F1567">
        <w:rPr>
          <w:rFonts w:ascii="Times New Roman" w:hAnsi="Times New Roman" w:cs="Times New Roman"/>
          <w:sz w:val="24"/>
          <w:szCs w:val="24"/>
        </w:rPr>
        <w:t>e</w:t>
      </w:r>
      <w:r w:rsidR="008F1567" w:rsidRPr="00145615">
        <w:rPr>
          <w:rFonts w:ascii="Times New Roman" w:hAnsi="Times New Roman" w:cs="Times New Roman"/>
          <w:sz w:val="24"/>
          <w:szCs w:val="24"/>
        </w:rPr>
        <w:t xml:space="preserve"> </w:t>
      </w:r>
      <w:r w:rsidRPr="00145615">
        <w:rPr>
          <w:rFonts w:ascii="Times New Roman" w:hAnsi="Times New Roman" w:cs="Times New Roman"/>
          <w:sz w:val="24"/>
          <w:szCs w:val="24"/>
        </w:rPr>
        <w:t xml:space="preserve">verejnej politiky, </w:t>
      </w:r>
    </w:p>
    <w:p w14:paraId="4647409F" w14:textId="77777777" w:rsidR="002F1B59" w:rsidRPr="00145615" w:rsidRDefault="002F1B59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>analýza budúceho vývoja a východiská rámcovej vízie / priorít / cieľov,</w:t>
      </w:r>
    </w:p>
    <w:p w14:paraId="3686DAF2" w14:textId="77777777" w:rsidR="002F1B59" w:rsidRPr="00145615" w:rsidRDefault="002F1B59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 xml:space="preserve">analýza </w:t>
      </w:r>
      <w:r w:rsidR="00145615">
        <w:rPr>
          <w:rFonts w:ascii="Times New Roman" w:hAnsi="Times New Roman" w:cs="Times New Roman"/>
          <w:sz w:val="24"/>
          <w:szCs w:val="24"/>
        </w:rPr>
        <w:t xml:space="preserve">a identifikácia </w:t>
      </w:r>
      <w:r w:rsidRPr="00145615">
        <w:rPr>
          <w:rFonts w:ascii="Times New Roman" w:hAnsi="Times New Roman" w:cs="Times New Roman"/>
          <w:sz w:val="24"/>
          <w:szCs w:val="24"/>
        </w:rPr>
        <w:t>relevantných zainteresovaných aktérov,</w:t>
      </w:r>
    </w:p>
    <w:p w14:paraId="6E8A3ED1" w14:textId="77777777" w:rsidR="002F1B59" w:rsidRPr="00145615" w:rsidRDefault="002F1B59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 xml:space="preserve">identifikácia úrovne zapojenia verejnosti do tvorby verejnej politiky, </w:t>
      </w:r>
    </w:p>
    <w:p w14:paraId="4898CE03" w14:textId="77777777" w:rsidR="00231FEC" w:rsidRPr="00231FEC" w:rsidRDefault="00231FEC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 xml:space="preserve">identifikácia možností informovania </w:t>
      </w:r>
      <w:r>
        <w:rPr>
          <w:rFonts w:ascii="Times New Roman" w:hAnsi="Times New Roman" w:cs="Times New Roman"/>
          <w:sz w:val="24"/>
          <w:szCs w:val="24"/>
        </w:rPr>
        <w:t>a komunikácie s verejnosťou,</w:t>
      </w:r>
    </w:p>
    <w:p w14:paraId="29242D1F" w14:textId="77777777" w:rsidR="00231FEC" w:rsidRDefault="002F1B59" w:rsidP="00E7689B">
      <w:pPr>
        <w:pStyle w:val="Odsekzoznamu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15">
        <w:rPr>
          <w:rFonts w:ascii="Times New Roman" w:hAnsi="Times New Roman" w:cs="Times New Roman"/>
          <w:sz w:val="24"/>
          <w:szCs w:val="24"/>
        </w:rPr>
        <w:t>identifikácia metód zapojenia verejnosti,</w:t>
      </w:r>
    </w:p>
    <w:p w14:paraId="6BE3C48B" w14:textId="77777777" w:rsidR="002F1B59" w:rsidRPr="00145615" w:rsidRDefault="002F1B59" w:rsidP="00E7689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spracovanie vstupnej správy</w:t>
      </w:r>
      <w:r w:rsidRPr="00145615">
        <w:rPr>
          <w:rFonts w:ascii="Times New Roman" w:hAnsi="Times New Roman" w:cs="Times New Roman"/>
          <w:bCs/>
          <w:sz w:val="24"/>
          <w:szCs w:val="24"/>
        </w:rPr>
        <w:t>, zameranej na zadefinovanie problémových oblastí, ktoré má verejná politika riešiť, identifikáciu cieľov participatívneho procesu, aktérov, úrovne zapojenia verejnosti s </w:t>
      </w:r>
      <w:r w:rsidRPr="00E7689B">
        <w:rPr>
          <w:rFonts w:ascii="Times New Roman" w:hAnsi="Times New Roman" w:cs="Times New Roman"/>
          <w:b/>
          <w:sz w:val="24"/>
          <w:szCs w:val="24"/>
        </w:rPr>
        <w:t>návrhom</w:t>
      </w:r>
      <w:r w:rsidRPr="00145615">
        <w:rPr>
          <w:rFonts w:ascii="Times New Roman" w:hAnsi="Times New Roman" w:cs="Times New Roman"/>
          <w:b/>
          <w:sz w:val="24"/>
          <w:szCs w:val="24"/>
        </w:rPr>
        <w:t xml:space="preserve"> participatívneho scenáru tvorby verejnej politiky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BF7F0E0" w14:textId="77777777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 xml:space="preserve">implementácia participatívneho procesu, </w:t>
      </w:r>
    </w:p>
    <w:p w14:paraId="11E075E7" w14:textId="5E451F3E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bCs/>
          <w:sz w:val="24"/>
          <w:szCs w:val="24"/>
        </w:rPr>
        <w:t>pravidelné pracovné stretnutia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so zamestnancami, ktorí boli poverení realizovať verejnú politiku participatívne a zabezpečenie pravidelné</w:t>
      </w:r>
      <w:r w:rsidR="00CA5301">
        <w:rPr>
          <w:rFonts w:ascii="Times New Roman" w:hAnsi="Times New Roman" w:cs="Times New Roman"/>
          <w:bCs/>
          <w:sz w:val="24"/>
          <w:szCs w:val="24"/>
        </w:rPr>
        <w:t>ho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CCF">
        <w:rPr>
          <w:rFonts w:ascii="Times New Roman" w:hAnsi="Times New Roman" w:cs="Times New Roman"/>
          <w:b/>
          <w:sz w:val="24"/>
          <w:szCs w:val="24"/>
        </w:rPr>
        <w:t>skupinové</w:t>
      </w:r>
      <w:r w:rsidR="00CA5301" w:rsidRPr="00B95CCF">
        <w:rPr>
          <w:rFonts w:ascii="Times New Roman" w:hAnsi="Times New Roman" w:cs="Times New Roman"/>
          <w:b/>
          <w:sz w:val="24"/>
          <w:szCs w:val="24"/>
        </w:rPr>
        <w:t>ho</w:t>
      </w:r>
      <w:r w:rsidRPr="00B95CCF">
        <w:rPr>
          <w:rFonts w:ascii="Times New Roman" w:hAnsi="Times New Roman" w:cs="Times New Roman"/>
          <w:b/>
          <w:sz w:val="24"/>
          <w:szCs w:val="24"/>
        </w:rPr>
        <w:t xml:space="preserve"> poradenstv</w:t>
      </w:r>
      <w:r w:rsidR="00CA5301" w:rsidRPr="00B95CCF">
        <w:rPr>
          <w:rFonts w:ascii="Times New Roman" w:hAnsi="Times New Roman" w:cs="Times New Roman"/>
          <w:b/>
          <w:sz w:val="24"/>
          <w:szCs w:val="24"/>
        </w:rPr>
        <w:t>a</w:t>
      </w:r>
      <w:r w:rsidRPr="00B95CCF">
        <w:rPr>
          <w:rFonts w:ascii="Times New Roman" w:hAnsi="Times New Roman" w:cs="Times New Roman"/>
          <w:b/>
          <w:sz w:val="24"/>
          <w:szCs w:val="24"/>
        </w:rPr>
        <w:t xml:space="preserve"> a individuáln</w:t>
      </w:r>
      <w:r w:rsidR="00D057D9" w:rsidRPr="00B95CCF">
        <w:rPr>
          <w:rFonts w:ascii="Times New Roman" w:hAnsi="Times New Roman" w:cs="Times New Roman"/>
          <w:b/>
          <w:sz w:val="24"/>
          <w:szCs w:val="24"/>
        </w:rPr>
        <w:t>y</w:t>
      </w:r>
      <w:r w:rsidR="00CA5301" w:rsidRPr="00B95CCF">
        <w:rPr>
          <w:rFonts w:ascii="Times New Roman" w:hAnsi="Times New Roman" w:cs="Times New Roman"/>
          <w:b/>
          <w:sz w:val="24"/>
          <w:szCs w:val="24"/>
        </w:rPr>
        <w:t>ch</w:t>
      </w:r>
      <w:r w:rsidRPr="00B95CCF">
        <w:rPr>
          <w:rFonts w:ascii="Times New Roman" w:hAnsi="Times New Roman" w:cs="Times New Roman"/>
          <w:b/>
          <w:sz w:val="24"/>
          <w:szCs w:val="24"/>
        </w:rPr>
        <w:t xml:space="preserve"> konzultáci</w:t>
      </w:r>
      <w:r w:rsidR="00CA5301" w:rsidRPr="00B95CCF">
        <w:rPr>
          <w:rFonts w:ascii="Times New Roman" w:hAnsi="Times New Roman" w:cs="Times New Roman"/>
          <w:b/>
          <w:sz w:val="24"/>
          <w:szCs w:val="24"/>
        </w:rPr>
        <w:t>í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pre zástupcov jednotlivých pilotných projektov,</w:t>
      </w:r>
    </w:p>
    <w:p w14:paraId="6B17DF0E" w14:textId="7C6EB5DF" w:rsidR="002F1B59" w:rsidRPr="00145615" w:rsidRDefault="002F1B59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615">
        <w:rPr>
          <w:rFonts w:ascii="Times New Roman" w:hAnsi="Times New Roman" w:cs="Times New Roman"/>
          <w:b/>
          <w:sz w:val="24"/>
          <w:szCs w:val="24"/>
        </w:rPr>
        <w:t>pravidelné informačno</w:t>
      </w:r>
      <w:r w:rsidR="00B95CCF">
        <w:rPr>
          <w:rFonts w:ascii="Times New Roman" w:hAnsi="Times New Roman" w:cs="Times New Roman"/>
          <w:b/>
          <w:sz w:val="24"/>
          <w:szCs w:val="24"/>
        </w:rPr>
        <w:t>-</w:t>
      </w:r>
      <w:r w:rsidRPr="00145615">
        <w:rPr>
          <w:rFonts w:ascii="Times New Roman" w:hAnsi="Times New Roman" w:cs="Times New Roman"/>
          <w:b/>
          <w:sz w:val="24"/>
          <w:szCs w:val="24"/>
        </w:rPr>
        <w:t>komunikačné aktivity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CCF">
        <w:rPr>
          <w:rFonts w:ascii="Times New Roman" w:hAnsi="Times New Roman" w:cs="Times New Roman"/>
          <w:bCs/>
          <w:sz w:val="24"/>
          <w:szCs w:val="24"/>
        </w:rPr>
        <w:t>–</w:t>
      </w:r>
      <w:r w:rsidRPr="00145615">
        <w:rPr>
          <w:rFonts w:ascii="Times New Roman" w:hAnsi="Times New Roman" w:cs="Times New Roman"/>
          <w:bCs/>
          <w:sz w:val="24"/>
          <w:szCs w:val="24"/>
        </w:rPr>
        <w:t xml:space="preserve"> príprav</w:t>
      </w:r>
      <w:r w:rsidR="00B95CC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45615">
        <w:rPr>
          <w:rFonts w:ascii="Times New Roman" w:hAnsi="Times New Roman" w:cs="Times New Roman"/>
          <w:bCs/>
          <w:sz w:val="24"/>
          <w:szCs w:val="24"/>
        </w:rPr>
        <w:t>a realizácia prezentačných alebo informačných podujatí a odborných konferencií k participatívnej tvorbe verejnej politiky.</w:t>
      </w:r>
    </w:p>
    <w:p w14:paraId="5CA611B6" w14:textId="77777777" w:rsidR="00CC4099" w:rsidRPr="00022CA9" w:rsidRDefault="00CC4099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5596" w14:textId="1AF25191" w:rsidR="00213476" w:rsidRPr="00022CA9" w:rsidRDefault="00213476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7D">
        <w:rPr>
          <w:rStyle w:val="Nadpis2Char"/>
          <w:color w:val="1F497D" w:themeColor="text2"/>
        </w:rPr>
        <w:t xml:space="preserve">Podmienky účasti </w:t>
      </w:r>
      <w:r w:rsidR="000F73C0" w:rsidRPr="0043067D">
        <w:rPr>
          <w:rStyle w:val="Nadpis2Char"/>
          <w:color w:val="1F497D" w:themeColor="text2"/>
        </w:rPr>
        <w:t>Ú</w:t>
      </w:r>
      <w:r w:rsidR="00B95CCF" w:rsidRPr="0043067D">
        <w:rPr>
          <w:rStyle w:val="Nadpis2Char"/>
          <w:color w:val="1F497D" w:themeColor="text2"/>
        </w:rPr>
        <w:t>O</w:t>
      </w:r>
      <w:r w:rsidR="000F73C0" w:rsidRPr="0043067D">
        <w:rPr>
          <w:rStyle w:val="Nadpis2Char"/>
          <w:color w:val="1F497D" w:themeColor="text2"/>
        </w:rPr>
        <w:t>ŠS</w:t>
      </w:r>
      <w:r w:rsidRPr="0043067D">
        <w:rPr>
          <w:color w:val="1F497D" w:themeColor="text2"/>
        </w:rPr>
        <w:t xml:space="preserve"> </w:t>
      </w:r>
    </w:p>
    <w:p w14:paraId="321105AE" w14:textId="42423BB6" w:rsidR="00213476" w:rsidRPr="00231FEC" w:rsidRDefault="0073221D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vybrať a </w:t>
      </w:r>
      <w:r w:rsidR="00231FEC" w:rsidRPr="00231FEC">
        <w:rPr>
          <w:rFonts w:ascii="Times New Roman" w:hAnsi="Times New Roman" w:cs="Times New Roman"/>
          <w:b/>
          <w:sz w:val="24"/>
          <w:szCs w:val="24"/>
        </w:rPr>
        <w:t>pover</w:t>
      </w:r>
      <w:r w:rsidR="007C4B81">
        <w:rPr>
          <w:rFonts w:ascii="Times New Roman" w:hAnsi="Times New Roman" w:cs="Times New Roman"/>
          <w:b/>
          <w:sz w:val="24"/>
          <w:szCs w:val="24"/>
        </w:rPr>
        <w:t>iť</w:t>
      </w:r>
      <w:r w:rsidR="00231FEC" w:rsidRPr="00231FEC">
        <w:rPr>
          <w:rFonts w:ascii="Times New Roman" w:hAnsi="Times New Roman" w:cs="Times New Roman"/>
          <w:b/>
          <w:sz w:val="24"/>
          <w:szCs w:val="24"/>
        </w:rPr>
        <w:t xml:space="preserve"> kompetentných zamestnancov riaden</w:t>
      </w:r>
      <w:r w:rsidR="00B95CCF">
        <w:rPr>
          <w:rFonts w:ascii="Times New Roman" w:hAnsi="Times New Roman" w:cs="Times New Roman"/>
          <w:b/>
          <w:sz w:val="24"/>
          <w:szCs w:val="24"/>
        </w:rPr>
        <w:t>ím</w:t>
      </w:r>
      <w:r w:rsidR="00231FEC" w:rsidRPr="00231FEC">
        <w:rPr>
          <w:rFonts w:ascii="Times New Roman" w:hAnsi="Times New Roman" w:cs="Times New Roman"/>
          <w:b/>
          <w:sz w:val="24"/>
          <w:szCs w:val="24"/>
        </w:rPr>
        <w:t xml:space="preserve"> a koordináci</w:t>
      </w:r>
      <w:r w:rsidR="00B95CCF">
        <w:rPr>
          <w:rFonts w:ascii="Times New Roman" w:hAnsi="Times New Roman" w:cs="Times New Roman"/>
          <w:b/>
          <w:sz w:val="24"/>
          <w:szCs w:val="24"/>
        </w:rPr>
        <w:t>ou</w:t>
      </w:r>
      <w:r w:rsidR="00231FEC" w:rsidRPr="00231FEC">
        <w:rPr>
          <w:rFonts w:ascii="Times New Roman" w:hAnsi="Times New Roman" w:cs="Times New Roman"/>
          <w:b/>
          <w:sz w:val="24"/>
          <w:szCs w:val="24"/>
        </w:rPr>
        <w:t xml:space="preserve"> participatívnych procesov</w:t>
      </w:r>
      <w:r w:rsidR="00213476" w:rsidRPr="00231F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3476" w:rsidRPr="00231FEC">
        <w:rPr>
          <w:rFonts w:ascii="Times New Roman" w:hAnsi="Times New Roman" w:cs="Times New Roman"/>
          <w:sz w:val="24"/>
          <w:szCs w:val="24"/>
        </w:rPr>
        <w:t xml:space="preserve">ktorí budú zodpovední za prípravu, realizáciu, monitoring a vyhodnotenie participatívneho procesu verejnej politiky, </w:t>
      </w:r>
      <w:r w:rsidR="009945EF">
        <w:rPr>
          <w:rFonts w:ascii="Times New Roman" w:hAnsi="Times New Roman" w:cs="Times New Roman"/>
          <w:sz w:val="24"/>
          <w:szCs w:val="24"/>
        </w:rPr>
        <w:t xml:space="preserve">za </w:t>
      </w:r>
      <w:r w:rsidR="00213476" w:rsidRPr="00231FEC">
        <w:rPr>
          <w:rFonts w:ascii="Times New Roman" w:hAnsi="Times New Roman" w:cs="Times New Roman"/>
          <w:sz w:val="24"/>
          <w:szCs w:val="24"/>
        </w:rPr>
        <w:t>proces infor</w:t>
      </w:r>
      <w:r w:rsidR="00566717" w:rsidRPr="00231FEC">
        <w:rPr>
          <w:rFonts w:ascii="Times New Roman" w:hAnsi="Times New Roman" w:cs="Times New Roman"/>
          <w:sz w:val="24"/>
          <w:szCs w:val="24"/>
        </w:rPr>
        <w:t xml:space="preserve">movania a zapájania verejnosti, ako aj </w:t>
      </w:r>
      <w:r w:rsidR="00213476" w:rsidRPr="00231FEC">
        <w:rPr>
          <w:rFonts w:ascii="Times New Roman" w:hAnsi="Times New Roman" w:cs="Times New Roman"/>
          <w:sz w:val="24"/>
          <w:szCs w:val="24"/>
        </w:rPr>
        <w:t>relevantných aktérov</w:t>
      </w:r>
      <w:r w:rsidR="00566717" w:rsidRPr="00231FEC">
        <w:rPr>
          <w:rFonts w:ascii="Times New Roman" w:hAnsi="Times New Roman" w:cs="Times New Roman"/>
          <w:sz w:val="24"/>
          <w:szCs w:val="24"/>
        </w:rPr>
        <w:t xml:space="preserve"> do konzultačných procesov</w:t>
      </w:r>
      <w:r w:rsidR="00B95CCF">
        <w:rPr>
          <w:rFonts w:ascii="Times New Roman" w:hAnsi="Times New Roman" w:cs="Times New Roman"/>
          <w:sz w:val="24"/>
          <w:szCs w:val="24"/>
        </w:rPr>
        <w:t xml:space="preserve"> </w:t>
      </w:r>
      <w:r w:rsidR="00B95CCF" w:rsidRPr="00231FEC">
        <w:rPr>
          <w:rFonts w:ascii="Times New Roman" w:hAnsi="Times New Roman" w:cs="Times New Roman"/>
          <w:b/>
          <w:sz w:val="24"/>
          <w:szCs w:val="24"/>
        </w:rPr>
        <w:t>a rozšír</w:t>
      </w:r>
      <w:r w:rsidR="00B95CCF">
        <w:rPr>
          <w:rFonts w:ascii="Times New Roman" w:hAnsi="Times New Roman" w:cs="Times New Roman"/>
          <w:b/>
          <w:sz w:val="24"/>
          <w:szCs w:val="24"/>
        </w:rPr>
        <w:t>iť</w:t>
      </w:r>
      <w:r w:rsidR="00B95CCF" w:rsidRPr="00231FEC">
        <w:rPr>
          <w:rFonts w:ascii="Times New Roman" w:hAnsi="Times New Roman" w:cs="Times New Roman"/>
          <w:b/>
          <w:sz w:val="24"/>
          <w:szCs w:val="24"/>
        </w:rPr>
        <w:t xml:space="preserve"> ich pracovn</w:t>
      </w:r>
      <w:r w:rsidR="00B95CCF">
        <w:rPr>
          <w:rFonts w:ascii="Times New Roman" w:hAnsi="Times New Roman" w:cs="Times New Roman"/>
          <w:b/>
          <w:sz w:val="24"/>
          <w:szCs w:val="24"/>
        </w:rPr>
        <w:t>é</w:t>
      </w:r>
      <w:r w:rsidR="00B95CCF" w:rsidRPr="00231FEC">
        <w:rPr>
          <w:rFonts w:ascii="Times New Roman" w:hAnsi="Times New Roman" w:cs="Times New Roman"/>
          <w:b/>
          <w:sz w:val="24"/>
          <w:szCs w:val="24"/>
        </w:rPr>
        <w:t xml:space="preserve"> nápln</w:t>
      </w:r>
      <w:r w:rsidR="00B95CCF">
        <w:rPr>
          <w:rFonts w:ascii="Times New Roman" w:hAnsi="Times New Roman" w:cs="Times New Roman"/>
          <w:b/>
          <w:sz w:val="24"/>
          <w:szCs w:val="24"/>
        </w:rPr>
        <w:t>e</w:t>
      </w:r>
      <w:r w:rsidR="00B95CCF" w:rsidRPr="00231FEC">
        <w:rPr>
          <w:rFonts w:ascii="Times New Roman" w:hAnsi="Times New Roman" w:cs="Times New Roman"/>
          <w:bCs/>
          <w:sz w:val="24"/>
          <w:szCs w:val="24"/>
        </w:rPr>
        <w:t xml:space="preserve"> (opis pracovných činností pre manažéra/koordinátora participácie nájdete v prílohe č.</w:t>
      </w:r>
      <w:r w:rsidR="00B95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CCF" w:rsidRPr="00231FEC">
        <w:rPr>
          <w:rFonts w:ascii="Times New Roman" w:hAnsi="Times New Roman" w:cs="Times New Roman"/>
          <w:bCs/>
          <w:sz w:val="24"/>
          <w:szCs w:val="24"/>
        </w:rPr>
        <w:t>3)</w:t>
      </w:r>
      <w:r w:rsidR="00213476" w:rsidRPr="00231F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13A1CD" w14:textId="6FDB2861" w:rsidR="00213476" w:rsidRPr="00022CA9" w:rsidRDefault="007C4B81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vybrať</w:t>
      </w:r>
      <w:r w:rsidR="00B9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>verejn</w:t>
      </w:r>
      <w:r w:rsidR="00B95CCF">
        <w:rPr>
          <w:rFonts w:ascii="Times New Roman" w:hAnsi="Times New Roman" w:cs="Times New Roman"/>
          <w:b/>
          <w:sz w:val="24"/>
          <w:szCs w:val="24"/>
        </w:rPr>
        <w:t>ú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politik</w:t>
      </w:r>
      <w:r w:rsidR="00B95CCF">
        <w:rPr>
          <w:rFonts w:ascii="Times New Roman" w:hAnsi="Times New Roman" w:cs="Times New Roman"/>
          <w:b/>
          <w:sz w:val="24"/>
          <w:szCs w:val="24"/>
        </w:rPr>
        <w:t>u</w:t>
      </w:r>
      <w:r w:rsidR="00B95CCF" w:rsidRPr="00B95CCF">
        <w:rPr>
          <w:rFonts w:ascii="Times New Roman" w:hAnsi="Times New Roman" w:cs="Times New Roman"/>
          <w:sz w:val="24"/>
          <w:szCs w:val="24"/>
        </w:rPr>
        <w:t xml:space="preserve"> </w:t>
      </w:r>
      <w:r w:rsidR="00B95CCF" w:rsidRPr="00022CA9">
        <w:rPr>
          <w:rFonts w:ascii="Times New Roman" w:hAnsi="Times New Roman" w:cs="Times New Roman"/>
          <w:sz w:val="24"/>
          <w:szCs w:val="24"/>
        </w:rPr>
        <w:t>s krátkym spracovaním účelu tvorenej politiky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, ktorú bude </w:t>
      </w:r>
      <w:r w:rsidR="00B95CCF">
        <w:rPr>
          <w:rFonts w:ascii="Times New Roman" w:hAnsi="Times New Roman" w:cs="Times New Roman"/>
          <w:sz w:val="24"/>
          <w:szCs w:val="24"/>
        </w:rPr>
        <w:t>ÚOŠS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 realizovať participatívne,</w:t>
      </w:r>
    </w:p>
    <w:p w14:paraId="56331B26" w14:textId="37730457" w:rsidR="00213476" w:rsidRPr="00022CA9" w:rsidRDefault="007C4B81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vybrať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>a zdôvodn</w:t>
      </w:r>
      <w:r w:rsidR="00B95CCF">
        <w:rPr>
          <w:rFonts w:ascii="Times New Roman" w:hAnsi="Times New Roman" w:cs="Times New Roman"/>
          <w:b/>
          <w:sz w:val="24"/>
          <w:szCs w:val="24"/>
        </w:rPr>
        <w:t>iť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minimálne jedn</w:t>
      </w:r>
      <w:r w:rsidR="00B95CCF">
        <w:rPr>
          <w:rFonts w:ascii="Times New Roman" w:hAnsi="Times New Roman" w:cs="Times New Roman"/>
          <w:b/>
          <w:sz w:val="24"/>
          <w:szCs w:val="24"/>
        </w:rPr>
        <w:t>u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spolupracujúc</w:t>
      </w:r>
      <w:r w:rsidR="00B95CCF">
        <w:rPr>
          <w:rFonts w:ascii="Times New Roman" w:hAnsi="Times New Roman" w:cs="Times New Roman"/>
          <w:b/>
          <w:sz w:val="24"/>
          <w:szCs w:val="24"/>
        </w:rPr>
        <w:t>u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MNO</w:t>
      </w:r>
      <w:r w:rsidR="00B95CCF">
        <w:rPr>
          <w:rFonts w:ascii="Times New Roman" w:hAnsi="Times New Roman" w:cs="Times New Roman"/>
          <w:sz w:val="24"/>
          <w:szCs w:val="24"/>
        </w:rPr>
        <w:t xml:space="preserve"> a </w:t>
      </w:r>
      <w:r w:rsidR="00213476" w:rsidRPr="00022CA9">
        <w:rPr>
          <w:rFonts w:ascii="Times New Roman" w:hAnsi="Times New Roman" w:cs="Times New Roman"/>
          <w:sz w:val="24"/>
          <w:szCs w:val="24"/>
        </w:rPr>
        <w:t>identifik</w:t>
      </w:r>
      <w:r w:rsidR="00B95CCF">
        <w:rPr>
          <w:rFonts w:ascii="Times New Roman" w:hAnsi="Times New Roman" w:cs="Times New Roman"/>
          <w:sz w:val="24"/>
          <w:szCs w:val="24"/>
        </w:rPr>
        <w:t>ovať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 zapojených expertov </w:t>
      </w:r>
      <w:r w:rsidR="003934F4" w:rsidRPr="00022CA9">
        <w:rPr>
          <w:rFonts w:ascii="Times New Roman" w:hAnsi="Times New Roman" w:cs="Times New Roman"/>
          <w:sz w:val="24"/>
          <w:szCs w:val="24"/>
        </w:rPr>
        <w:t xml:space="preserve">z prostredia 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MNO,  </w:t>
      </w:r>
    </w:p>
    <w:p w14:paraId="01A56D4E" w14:textId="56C50A03" w:rsidR="00213476" w:rsidRPr="00022CA9" w:rsidRDefault="0073221D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podpísať </w:t>
      </w:r>
      <w:r w:rsidR="00213476" w:rsidRPr="00B95CCF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, že vedenie </w:t>
      </w:r>
      <w:r w:rsidR="008F300E">
        <w:rPr>
          <w:rFonts w:ascii="Times New Roman" w:hAnsi="Times New Roman" w:cs="Times New Roman"/>
          <w:sz w:val="24"/>
          <w:szCs w:val="24"/>
        </w:rPr>
        <w:t xml:space="preserve">zapojeného </w:t>
      </w:r>
      <w:r w:rsidR="00B95CCF">
        <w:rPr>
          <w:rFonts w:ascii="Times New Roman" w:hAnsi="Times New Roman" w:cs="Times New Roman"/>
          <w:sz w:val="24"/>
          <w:szCs w:val="24"/>
        </w:rPr>
        <w:t>ÚOŠS</w:t>
      </w:r>
      <w:r w:rsidR="008F300E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bude 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>podporovať proces ďalšieho vzdelávania zamestnancov pre oblasť participatívnej tvorby verejných politík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 – </w:t>
      </w:r>
      <w:r w:rsidR="008F1567">
        <w:rPr>
          <w:rFonts w:ascii="Times New Roman" w:hAnsi="Times New Roman" w:cs="Times New Roman"/>
          <w:sz w:val="24"/>
          <w:szCs w:val="24"/>
        </w:rPr>
        <w:t>poverení</w:t>
      </w:r>
      <w:r w:rsidR="008F1567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zamestnanci na pozíciách manažér/koordinátor participácie budú uvoľňovaní na pravidelné pracovné stretnutia, školenia a nadstavbové informačné podujatia, realizované </w:t>
      </w:r>
      <w:r w:rsidR="001F6725" w:rsidRPr="00022CA9">
        <w:rPr>
          <w:rFonts w:ascii="Times New Roman" w:hAnsi="Times New Roman" w:cs="Times New Roman"/>
          <w:sz w:val="24"/>
          <w:szCs w:val="24"/>
        </w:rPr>
        <w:t>ÚSV ROS</w:t>
      </w:r>
      <w:r>
        <w:rPr>
          <w:rFonts w:ascii="Times New Roman" w:hAnsi="Times New Roman" w:cs="Times New Roman"/>
          <w:sz w:val="24"/>
          <w:szCs w:val="24"/>
        </w:rPr>
        <w:t xml:space="preserve"> (je súčasťou Čestného vyhlásenia žiadateľa v časti Žiadosť)</w:t>
      </w:r>
      <w:r w:rsidR="00213476" w:rsidRPr="00022CA9">
        <w:rPr>
          <w:rFonts w:ascii="Times New Roman" w:hAnsi="Times New Roman" w:cs="Times New Roman"/>
          <w:sz w:val="24"/>
          <w:szCs w:val="24"/>
        </w:rPr>
        <w:t>,</w:t>
      </w:r>
    </w:p>
    <w:p w14:paraId="425EFD69" w14:textId="1B252A55" w:rsidR="00213476" w:rsidRPr="00022CA9" w:rsidRDefault="0073221D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podpísať </w:t>
      </w:r>
      <w:r w:rsidRPr="00B95CCF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Pr="00022CA9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b/>
          <w:sz w:val="24"/>
          <w:szCs w:val="24"/>
        </w:rPr>
        <w:t xml:space="preserve">v rámci realizácie projektu </w:t>
      </w:r>
      <w:r w:rsidR="007C4B81">
        <w:rPr>
          <w:rFonts w:ascii="Times New Roman" w:hAnsi="Times New Roman" w:cs="Times New Roman"/>
          <w:b/>
          <w:sz w:val="24"/>
          <w:szCs w:val="24"/>
        </w:rPr>
        <w:t xml:space="preserve">pripraviť </w:t>
      </w:r>
      <w:r>
        <w:rPr>
          <w:rFonts w:ascii="Times New Roman" w:hAnsi="Times New Roman" w:cs="Times New Roman"/>
          <w:b/>
          <w:sz w:val="24"/>
          <w:szCs w:val="24"/>
        </w:rPr>
        <w:t xml:space="preserve">a realizovať </w:t>
      </w:r>
      <w:r w:rsidR="000B62A3" w:rsidRPr="00022CA9">
        <w:rPr>
          <w:rFonts w:ascii="Times New Roman" w:hAnsi="Times New Roman" w:cs="Times New Roman"/>
          <w:b/>
          <w:sz w:val="24"/>
          <w:szCs w:val="24"/>
        </w:rPr>
        <w:t>informačn</w:t>
      </w:r>
      <w:r w:rsidR="00B95CCF">
        <w:rPr>
          <w:rFonts w:ascii="Times New Roman" w:hAnsi="Times New Roman" w:cs="Times New Roman"/>
          <w:b/>
          <w:sz w:val="24"/>
          <w:szCs w:val="24"/>
        </w:rPr>
        <w:t>é</w:t>
      </w:r>
      <w:r w:rsidR="000B62A3" w:rsidRPr="00022CA9">
        <w:rPr>
          <w:rFonts w:ascii="Times New Roman" w:hAnsi="Times New Roman" w:cs="Times New Roman"/>
          <w:b/>
          <w:sz w:val="24"/>
          <w:szCs w:val="24"/>
        </w:rPr>
        <w:t xml:space="preserve"> a konzultačn</w:t>
      </w:r>
      <w:r w:rsidR="00B95CCF">
        <w:rPr>
          <w:rFonts w:ascii="Times New Roman" w:hAnsi="Times New Roman" w:cs="Times New Roman"/>
          <w:b/>
          <w:sz w:val="24"/>
          <w:szCs w:val="24"/>
        </w:rPr>
        <w:t>é</w:t>
      </w:r>
      <w:r w:rsidR="000B62A3" w:rsidRPr="0002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>podujat</w:t>
      </w:r>
      <w:r w:rsidR="00B95CCF">
        <w:rPr>
          <w:rFonts w:ascii="Times New Roman" w:hAnsi="Times New Roman" w:cs="Times New Roman"/>
          <w:b/>
          <w:sz w:val="24"/>
          <w:szCs w:val="24"/>
        </w:rPr>
        <w:t>ia</w:t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, ktoré prispejú </w:t>
      </w:r>
      <w:r w:rsidR="00213476" w:rsidRPr="00145615">
        <w:rPr>
          <w:rFonts w:ascii="Times New Roman" w:hAnsi="Times New Roman" w:cs="Times New Roman"/>
          <w:sz w:val="24"/>
          <w:szCs w:val="24"/>
        </w:rPr>
        <w:t>k</w:t>
      </w:r>
      <w:r w:rsidR="00145615" w:rsidRPr="00145615">
        <w:rPr>
          <w:rFonts w:ascii="Times New Roman" w:hAnsi="Times New Roman" w:cs="Times New Roman"/>
          <w:sz w:val="24"/>
          <w:szCs w:val="24"/>
        </w:rPr>
        <w:t> zvýšeniu informovanosti a zapojenia verejnosti do procesu tvorby verejnej politiky</w:t>
      </w:r>
      <w:r>
        <w:rPr>
          <w:rFonts w:ascii="Times New Roman" w:hAnsi="Times New Roman" w:cs="Times New Roman"/>
          <w:sz w:val="24"/>
          <w:szCs w:val="24"/>
        </w:rPr>
        <w:t xml:space="preserve"> (je súčasťou Čestného vyhlásenia žiadateľa v časti Žiadosť)</w:t>
      </w:r>
      <w:r w:rsidR="00145615" w:rsidRPr="00145615">
        <w:rPr>
          <w:rFonts w:ascii="Times New Roman" w:hAnsi="Times New Roman" w:cs="Times New Roman"/>
          <w:sz w:val="24"/>
          <w:szCs w:val="24"/>
        </w:rPr>
        <w:t>,</w:t>
      </w:r>
    </w:p>
    <w:p w14:paraId="512C8833" w14:textId="7501F5C5" w:rsidR="00277B64" w:rsidRPr="00022CA9" w:rsidRDefault="0073221D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podpísať </w:t>
      </w:r>
      <w:r w:rsidRPr="00B95CCF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Pr="00022CA9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 budú </w:t>
      </w:r>
      <w:r>
        <w:rPr>
          <w:rFonts w:ascii="Times New Roman" w:hAnsi="Times New Roman" w:cs="Times New Roman"/>
          <w:b/>
          <w:sz w:val="24"/>
          <w:szCs w:val="24"/>
        </w:rPr>
        <w:t xml:space="preserve">využité 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>výstup</w:t>
      </w:r>
      <w:r w:rsidR="00B95CCF">
        <w:rPr>
          <w:rFonts w:ascii="Times New Roman" w:hAnsi="Times New Roman" w:cs="Times New Roman"/>
          <w:b/>
          <w:sz w:val="24"/>
          <w:szCs w:val="24"/>
        </w:rPr>
        <w:t>y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a všeobecn</w:t>
      </w:r>
      <w:r w:rsidR="00B95CCF">
        <w:rPr>
          <w:rFonts w:ascii="Times New Roman" w:hAnsi="Times New Roman" w:cs="Times New Roman"/>
          <w:b/>
          <w:sz w:val="24"/>
          <w:szCs w:val="24"/>
        </w:rPr>
        <w:t>é</w:t>
      </w:r>
      <w:r w:rsidR="00213476" w:rsidRPr="00022CA9">
        <w:rPr>
          <w:rFonts w:ascii="Times New Roman" w:hAnsi="Times New Roman" w:cs="Times New Roman"/>
          <w:b/>
          <w:sz w:val="24"/>
          <w:szCs w:val="24"/>
        </w:rPr>
        <w:t xml:space="preserve"> odporúčan</w:t>
      </w:r>
      <w:r w:rsidR="00B95CCF">
        <w:rPr>
          <w:rFonts w:ascii="Times New Roman" w:hAnsi="Times New Roman" w:cs="Times New Roman"/>
          <w:b/>
          <w:sz w:val="24"/>
          <w:szCs w:val="24"/>
        </w:rPr>
        <w:t>ia</w:t>
      </w:r>
      <w:r w:rsidR="00994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30E" w:rsidRPr="00B95CCF">
        <w:rPr>
          <w:rFonts w:ascii="Times New Roman" w:hAnsi="Times New Roman" w:cs="Times New Roman"/>
          <w:sz w:val="24"/>
          <w:szCs w:val="24"/>
        </w:rPr>
        <w:t xml:space="preserve">národného projektu ÚSV ROS </w:t>
      </w:r>
      <w:r w:rsidR="002A130E" w:rsidRPr="00022CA9">
        <w:rPr>
          <w:rStyle w:val="Zvrazn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Podpora partnerstva a dialógu v oblasti participatívnej tvorby verejných politík </w:t>
      </w:r>
      <w:r w:rsidR="00213476" w:rsidRPr="00022CA9">
        <w:rPr>
          <w:rFonts w:ascii="Times New Roman" w:hAnsi="Times New Roman" w:cs="Times New Roman"/>
          <w:sz w:val="24"/>
          <w:szCs w:val="24"/>
        </w:rPr>
        <w:t>vrátane materiálu „Pravidlá zapájania verejnosti do tvorby verejných politík“</w:t>
      </w:r>
      <w:r w:rsidR="00213476" w:rsidRPr="00022C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213476" w:rsidRPr="00022CA9">
        <w:rPr>
          <w:rFonts w:ascii="Times New Roman" w:hAnsi="Times New Roman" w:cs="Times New Roman"/>
          <w:sz w:val="24"/>
          <w:szCs w:val="24"/>
        </w:rPr>
        <w:t xml:space="preserve"> v participatívnom procese tvorby verejných politík</w:t>
      </w:r>
      <w:r>
        <w:rPr>
          <w:rFonts w:ascii="Times New Roman" w:hAnsi="Times New Roman" w:cs="Times New Roman"/>
          <w:sz w:val="24"/>
          <w:szCs w:val="24"/>
        </w:rPr>
        <w:t xml:space="preserve"> (je súčasťou Čestného vyhlásenia žiadateľa v časti Žiadosť)</w:t>
      </w:r>
      <w:r w:rsidR="00C8417C" w:rsidRPr="00022CA9">
        <w:rPr>
          <w:rFonts w:ascii="Times New Roman" w:hAnsi="Times New Roman" w:cs="Times New Roman"/>
          <w:sz w:val="24"/>
          <w:szCs w:val="24"/>
        </w:rPr>
        <w:t>.</w:t>
      </w:r>
    </w:p>
    <w:p w14:paraId="3471F6C7" w14:textId="77777777" w:rsidR="00277B64" w:rsidRPr="00022CA9" w:rsidRDefault="00277B64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F980" w14:textId="37FC112F" w:rsidR="00277B64" w:rsidRPr="00022CA9" w:rsidRDefault="00277B64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Poznámka:</w:t>
      </w:r>
      <w:r w:rsidRPr="00022CA9">
        <w:rPr>
          <w:rFonts w:ascii="Times New Roman" w:hAnsi="Times New Roman" w:cs="Times New Roman"/>
          <w:sz w:val="24"/>
          <w:szCs w:val="24"/>
        </w:rPr>
        <w:t xml:space="preserve"> detailný opis podmienok</w:t>
      </w:r>
      <w:r w:rsidR="002A130E" w:rsidRPr="00022CA9">
        <w:rPr>
          <w:rFonts w:ascii="Times New Roman" w:hAnsi="Times New Roman" w:cs="Times New Roman"/>
          <w:sz w:val="24"/>
          <w:szCs w:val="24"/>
        </w:rPr>
        <w:t xml:space="preserve"> účasti </w:t>
      </w:r>
      <w:r w:rsidR="00AF6E7B">
        <w:rPr>
          <w:rFonts w:ascii="Times New Roman" w:hAnsi="Times New Roman" w:cs="Times New Roman"/>
          <w:sz w:val="24"/>
          <w:szCs w:val="24"/>
        </w:rPr>
        <w:t>nájdete v p</w:t>
      </w:r>
      <w:r w:rsidRPr="00022CA9">
        <w:rPr>
          <w:rFonts w:ascii="Times New Roman" w:hAnsi="Times New Roman" w:cs="Times New Roman"/>
          <w:sz w:val="24"/>
          <w:szCs w:val="24"/>
        </w:rPr>
        <w:t>r</w:t>
      </w:r>
      <w:r w:rsidR="00AF6E7B">
        <w:rPr>
          <w:rFonts w:ascii="Times New Roman" w:hAnsi="Times New Roman" w:cs="Times New Roman"/>
          <w:sz w:val="24"/>
          <w:szCs w:val="24"/>
        </w:rPr>
        <w:t>ílohe</w:t>
      </w:r>
      <w:r w:rsidRPr="00022CA9">
        <w:rPr>
          <w:rFonts w:ascii="Times New Roman" w:hAnsi="Times New Roman" w:cs="Times New Roman"/>
          <w:sz w:val="24"/>
          <w:szCs w:val="24"/>
        </w:rPr>
        <w:t xml:space="preserve"> č.</w:t>
      </w:r>
      <w:r w:rsidR="00AF6E7B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>2</w:t>
      </w:r>
      <w:r w:rsidR="007C78EB" w:rsidRPr="00022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8486E" w14:textId="1386EA46" w:rsidR="00AF6E7B" w:rsidRDefault="00AF6E7B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D6312F" w14:textId="77777777" w:rsidR="00E7689B" w:rsidRPr="00022CA9" w:rsidRDefault="00E7689B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FF6B876" w14:textId="4421AD60" w:rsidR="00176915" w:rsidRPr="00E7689B" w:rsidRDefault="00176915" w:rsidP="00E7689B">
      <w:pPr>
        <w:pStyle w:val="Nadpis2"/>
        <w:spacing w:before="0" w:line="240" w:lineRule="auto"/>
        <w:rPr>
          <w:color w:val="1F497D" w:themeColor="text2"/>
        </w:rPr>
      </w:pPr>
      <w:bookmarkStart w:id="5" w:name="_Toc38242104"/>
      <w:r w:rsidRPr="00E7689B">
        <w:rPr>
          <w:color w:val="1F497D" w:themeColor="text2"/>
        </w:rPr>
        <w:t>Termín a spôsob predkladania žiadostí</w:t>
      </w:r>
      <w:r w:rsidR="00B95289" w:rsidRPr="00E7689B">
        <w:rPr>
          <w:color w:val="1F497D" w:themeColor="text2"/>
        </w:rPr>
        <w:t xml:space="preserve"> o spoluprácu na pilotnej schéme</w:t>
      </w:r>
      <w:bookmarkEnd w:id="5"/>
    </w:p>
    <w:p w14:paraId="6A6727BA" w14:textId="2BFAE849" w:rsidR="006744B1" w:rsidRPr="00022CA9" w:rsidRDefault="006744B1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Predkladanie žiadostí a povinných príloh prebieha dvojfázovo.</w:t>
      </w:r>
    </w:p>
    <w:p w14:paraId="126C0B4D" w14:textId="2EBA6E31" w:rsidR="006744B1" w:rsidRPr="00022CA9" w:rsidRDefault="006744B1" w:rsidP="00E7689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prvá fáza </w:t>
      </w:r>
      <w:r w:rsidR="00A10B48" w:rsidRPr="00022CA9">
        <w:rPr>
          <w:rFonts w:ascii="Times New Roman" w:hAnsi="Times New Roman" w:cs="Times New Roman"/>
          <w:sz w:val="24"/>
          <w:szCs w:val="24"/>
        </w:rPr>
        <w:t>–</w:t>
      </w:r>
      <w:r w:rsidRPr="00022CA9">
        <w:rPr>
          <w:rFonts w:ascii="Times New Roman" w:hAnsi="Times New Roman" w:cs="Times New Roman"/>
          <w:sz w:val="24"/>
          <w:szCs w:val="24"/>
        </w:rPr>
        <w:t xml:space="preserve"> obsahové dokumenty a</w:t>
      </w:r>
      <w:r w:rsidR="002A130E" w:rsidRPr="00022CA9">
        <w:rPr>
          <w:rFonts w:ascii="Times New Roman" w:hAnsi="Times New Roman" w:cs="Times New Roman"/>
          <w:sz w:val="24"/>
          <w:szCs w:val="24"/>
        </w:rPr>
        <w:t> </w:t>
      </w:r>
      <w:r w:rsidRPr="00022CA9">
        <w:rPr>
          <w:rFonts w:ascii="Times New Roman" w:hAnsi="Times New Roman" w:cs="Times New Roman"/>
          <w:sz w:val="24"/>
          <w:szCs w:val="24"/>
        </w:rPr>
        <w:t>prílohy</w:t>
      </w:r>
      <w:r w:rsidR="002A130E" w:rsidRPr="00022CA9">
        <w:rPr>
          <w:rFonts w:ascii="Times New Roman" w:hAnsi="Times New Roman" w:cs="Times New Roman"/>
          <w:sz w:val="24"/>
          <w:szCs w:val="24"/>
        </w:rPr>
        <w:t>,</w:t>
      </w:r>
    </w:p>
    <w:p w14:paraId="55FA3EB2" w14:textId="2337D3CB" w:rsidR="006744B1" w:rsidRPr="00022CA9" w:rsidRDefault="006744B1" w:rsidP="00E7689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druhá fáza –</w:t>
      </w:r>
      <w:r w:rsidR="00AF6E7B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>povinné prílohy k predloženiu žiadosti o nenávratný finančný príspevok</w:t>
      </w:r>
      <w:r w:rsidR="002A130E" w:rsidRPr="00022CA9">
        <w:rPr>
          <w:rFonts w:ascii="Times New Roman" w:hAnsi="Times New Roman" w:cs="Times New Roman"/>
          <w:sz w:val="24"/>
          <w:szCs w:val="24"/>
        </w:rPr>
        <w:t>.</w:t>
      </w:r>
    </w:p>
    <w:p w14:paraId="5AFC52E3" w14:textId="77777777" w:rsidR="00E1320D" w:rsidRPr="00022CA9" w:rsidRDefault="00E1320D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4A802" w14:textId="0F9F0A06" w:rsidR="00E1320D" w:rsidRPr="00022CA9" w:rsidRDefault="00E1320D" w:rsidP="00E7689B">
      <w:pPr>
        <w:pStyle w:val="Zkladntext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pacing w:after="0"/>
        <w:ind w:left="0" w:firstLine="0"/>
        <w:rPr>
          <w:rFonts w:cs="Times New Roman"/>
          <w:b/>
          <w:color w:val="1F497D" w:themeColor="text2"/>
          <w:lang w:val="sk-SK"/>
        </w:rPr>
      </w:pPr>
      <w:r w:rsidRPr="00022CA9">
        <w:rPr>
          <w:rFonts w:cs="Times New Roman"/>
          <w:b/>
          <w:color w:val="1F497D" w:themeColor="text2"/>
          <w:lang w:val="sk-SK"/>
        </w:rPr>
        <w:t xml:space="preserve">prvá fáza </w:t>
      </w:r>
      <w:r w:rsidR="00AF6E7B">
        <w:rPr>
          <w:rFonts w:cs="Times New Roman"/>
          <w:b/>
          <w:color w:val="1F497D" w:themeColor="text2"/>
          <w:lang w:val="sk-SK"/>
        </w:rPr>
        <w:t>–</w:t>
      </w:r>
      <w:r w:rsidRPr="00022CA9">
        <w:rPr>
          <w:rFonts w:cs="Times New Roman"/>
          <w:b/>
          <w:color w:val="1F497D" w:themeColor="text2"/>
          <w:lang w:val="sk-SK"/>
        </w:rPr>
        <w:t xml:space="preserve"> vyhodnotenie zaslaných žiadostí s dôrazom na obsahové zameranie</w:t>
      </w:r>
    </w:p>
    <w:p w14:paraId="0A102C8D" w14:textId="77777777" w:rsidR="00861B75" w:rsidRDefault="00861B75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6A08D" w14:textId="7869B34B" w:rsidR="00E1320D" w:rsidRPr="00022CA9" w:rsidRDefault="00E1320D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opis prvej fázy: </w:t>
      </w:r>
      <w:r w:rsidRPr="00022CA9">
        <w:rPr>
          <w:rFonts w:ascii="Times New Roman" w:hAnsi="Times New Roman" w:cs="Times New Roman"/>
          <w:sz w:val="24"/>
          <w:szCs w:val="24"/>
        </w:rPr>
        <w:t xml:space="preserve">predloženie žiadosti </w:t>
      </w:r>
    </w:p>
    <w:p w14:paraId="2E9C4D1D" w14:textId="77777777" w:rsidR="00861B75" w:rsidRPr="00022CA9" w:rsidRDefault="00861B75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cieľ: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>príprava obsahovej stránky pilotnej schémy v rámci Žiadosti o nenávratný finančný príspevok</w:t>
      </w:r>
      <w:r>
        <w:rPr>
          <w:rFonts w:ascii="Times New Roman" w:hAnsi="Times New Roman" w:cs="Times New Roman"/>
          <w:sz w:val="24"/>
          <w:szCs w:val="24"/>
        </w:rPr>
        <w:t xml:space="preserve"> k národnému projektu ÚSV ROS</w:t>
      </w:r>
    </w:p>
    <w:p w14:paraId="5DDA3450" w14:textId="1B0367E7" w:rsidR="00E1320D" w:rsidRPr="00022CA9" w:rsidRDefault="00E1320D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zameranie:</w:t>
      </w:r>
      <w:r w:rsidRPr="00022CA9">
        <w:rPr>
          <w:rFonts w:ascii="Times New Roman" w:hAnsi="Times New Roman" w:cs="Times New Roman"/>
          <w:sz w:val="24"/>
          <w:szCs w:val="24"/>
        </w:rPr>
        <w:t xml:space="preserve"> motivácia, identifikácia obsahu verejnej politiky a výber partnerov/</w:t>
      </w:r>
      <w:r w:rsidR="00AF6E7B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spolupracujúcich organizácií </w:t>
      </w:r>
    </w:p>
    <w:p w14:paraId="1715BAE8" w14:textId="6C4710BB" w:rsidR="00E1320D" w:rsidRPr="00022CA9" w:rsidRDefault="00E1320D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termín odovzdania žiadost</w:t>
      </w:r>
      <w:r w:rsidR="002A130E" w:rsidRPr="00022CA9">
        <w:rPr>
          <w:rFonts w:ascii="Times New Roman" w:hAnsi="Times New Roman" w:cs="Times New Roman"/>
          <w:b/>
          <w:sz w:val="24"/>
          <w:szCs w:val="24"/>
        </w:rPr>
        <w:t>í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24F8" w:rsidRPr="00F90ECA">
        <w:rPr>
          <w:rFonts w:ascii="Times New Roman" w:hAnsi="Times New Roman" w:cs="Times New Roman"/>
          <w:b/>
          <w:sz w:val="24"/>
          <w:szCs w:val="24"/>
        </w:rPr>
        <w:t>20.</w:t>
      </w:r>
      <w:r w:rsidR="00F9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F8" w:rsidRPr="00F90ECA">
        <w:rPr>
          <w:rFonts w:ascii="Times New Roman" w:hAnsi="Times New Roman" w:cs="Times New Roman"/>
          <w:b/>
          <w:sz w:val="24"/>
          <w:szCs w:val="24"/>
        </w:rPr>
        <w:t>05.</w:t>
      </w:r>
      <w:r w:rsidR="00F9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F8" w:rsidRPr="00F90ECA">
        <w:rPr>
          <w:rFonts w:ascii="Times New Roman" w:hAnsi="Times New Roman" w:cs="Times New Roman"/>
          <w:b/>
          <w:sz w:val="24"/>
          <w:szCs w:val="24"/>
        </w:rPr>
        <w:t>2020</w:t>
      </w:r>
    </w:p>
    <w:p w14:paraId="7639D73E" w14:textId="77777777" w:rsidR="00E1320D" w:rsidRPr="00022CA9" w:rsidRDefault="00E1320D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35A1D" w14:textId="77777777" w:rsidR="00D71A43" w:rsidRPr="00022CA9" w:rsidRDefault="00D71A43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Povinné prílohy k prvej fáze: </w:t>
      </w:r>
    </w:p>
    <w:p w14:paraId="2FA4D64A" w14:textId="77777777" w:rsidR="006744B1" w:rsidRPr="00022CA9" w:rsidRDefault="00E1320D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ž</w:t>
      </w:r>
      <w:r w:rsidR="006744B1" w:rsidRPr="00022CA9">
        <w:rPr>
          <w:rFonts w:ascii="Times New Roman" w:hAnsi="Times New Roman" w:cs="Times New Roman"/>
          <w:sz w:val="24"/>
          <w:szCs w:val="24"/>
        </w:rPr>
        <w:t xml:space="preserve">iadateľ oprávneného subjektu predkladá dokumenty </w:t>
      </w:r>
      <w:r w:rsidR="006744B1" w:rsidRPr="00022CA9">
        <w:rPr>
          <w:rFonts w:ascii="Times New Roman" w:hAnsi="Times New Roman" w:cs="Times New Roman"/>
          <w:b/>
          <w:sz w:val="24"/>
          <w:szCs w:val="24"/>
        </w:rPr>
        <w:t>podpísané štatutárom</w:t>
      </w:r>
      <w:r w:rsidR="006744B1" w:rsidRPr="00022CA9">
        <w:rPr>
          <w:rFonts w:ascii="Times New Roman" w:hAnsi="Times New Roman" w:cs="Times New Roman"/>
          <w:sz w:val="24"/>
          <w:szCs w:val="24"/>
        </w:rPr>
        <w:t xml:space="preserve"> organizácie:</w:t>
      </w:r>
    </w:p>
    <w:p w14:paraId="61BDA0DC" w14:textId="332A7BA6" w:rsidR="00D71A43" w:rsidRPr="00022CA9" w:rsidRDefault="006744B1" w:rsidP="00E768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Formulár</w:t>
      </w:r>
      <w:r w:rsidR="007C78EB" w:rsidRPr="00022CA9">
        <w:rPr>
          <w:rFonts w:ascii="Times New Roman" w:hAnsi="Times New Roman" w:cs="Times New Roman"/>
          <w:b/>
          <w:sz w:val="24"/>
          <w:szCs w:val="24"/>
        </w:rPr>
        <w:t xml:space="preserve"> – žiadosť o spoluprácu </w:t>
      </w:r>
      <w:r w:rsidR="007C78EB" w:rsidRPr="00CA0591">
        <w:rPr>
          <w:rFonts w:ascii="Times New Roman" w:hAnsi="Times New Roman" w:cs="Times New Roman"/>
          <w:sz w:val="24"/>
          <w:szCs w:val="24"/>
        </w:rPr>
        <w:t>(Príloha č.</w:t>
      </w:r>
      <w:r w:rsidR="00CA0591" w:rsidRPr="00CA0591">
        <w:rPr>
          <w:rFonts w:ascii="Times New Roman" w:hAnsi="Times New Roman" w:cs="Times New Roman"/>
          <w:sz w:val="24"/>
          <w:szCs w:val="24"/>
        </w:rPr>
        <w:t xml:space="preserve"> </w:t>
      </w:r>
      <w:r w:rsidR="00231FEC" w:rsidRPr="00CA0591">
        <w:rPr>
          <w:rFonts w:ascii="Times New Roman" w:hAnsi="Times New Roman" w:cs="Times New Roman"/>
          <w:sz w:val="24"/>
          <w:szCs w:val="24"/>
        </w:rPr>
        <w:t>4</w:t>
      </w:r>
      <w:r w:rsidR="007C78EB" w:rsidRPr="00CA0591">
        <w:rPr>
          <w:rFonts w:ascii="Times New Roman" w:hAnsi="Times New Roman" w:cs="Times New Roman"/>
          <w:sz w:val="24"/>
          <w:szCs w:val="24"/>
        </w:rPr>
        <w:t>)</w:t>
      </w:r>
      <w:r w:rsidRPr="00CA0591">
        <w:rPr>
          <w:rFonts w:ascii="Times New Roman" w:hAnsi="Times New Roman" w:cs="Times New Roman"/>
          <w:sz w:val="24"/>
          <w:szCs w:val="24"/>
        </w:rPr>
        <w:t>: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43" w:rsidRPr="00022CA9">
        <w:rPr>
          <w:rFonts w:ascii="Times New Roman" w:hAnsi="Times New Roman" w:cs="Times New Roman"/>
          <w:sz w:val="24"/>
          <w:szCs w:val="24"/>
        </w:rPr>
        <w:t xml:space="preserve">základné </w:t>
      </w:r>
      <w:r w:rsidRPr="00022CA9">
        <w:rPr>
          <w:rFonts w:ascii="Times New Roman" w:hAnsi="Times New Roman" w:cs="Times New Roman"/>
          <w:sz w:val="24"/>
          <w:szCs w:val="24"/>
        </w:rPr>
        <w:t>informácie</w:t>
      </w:r>
      <w:r w:rsidR="00D71A43" w:rsidRPr="00022CA9">
        <w:rPr>
          <w:rFonts w:ascii="Times New Roman" w:hAnsi="Times New Roman" w:cs="Times New Roman"/>
          <w:sz w:val="24"/>
          <w:szCs w:val="24"/>
        </w:rPr>
        <w:t>, ktorých cieľom je identifikovať:</w:t>
      </w:r>
    </w:p>
    <w:p w14:paraId="09EA5054" w14:textId="77777777" w:rsidR="00861B75" w:rsidRPr="00022CA9" w:rsidRDefault="00861B75" w:rsidP="00E7689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všeobecné údaje o</w:t>
      </w:r>
      <w:r>
        <w:rPr>
          <w:rFonts w:ascii="Times New Roman" w:hAnsi="Times New Roman" w:cs="Times New Roman"/>
          <w:b/>
          <w:sz w:val="24"/>
          <w:szCs w:val="24"/>
        </w:rPr>
        <w:t xml:space="preserve"> subjekte</w:t>
      </w:r>
      <w:r w:rsidRPr="00022CA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ÚOŠS</w:t>
      </w:r>
      <w:r w:rsidRPr="00022CA9">
        <w:rPr>
          <w:rFonts w:ascii="Times New Roman" w:hAnsi="Times New Roman" w:cs="Times New Roman"/>
          <w:b/>
          <w:sz w:val="24"/>
          <w:szCs w:val="24"/>
        </w:rPr>
        <w:t>,</w:t>
      </w:r>
    </w:p>
    <w:p w14:paraId="42D0F8CE" w14:textId="68361778" w:rsidR="00D71A43" w:rsidRPr="00022CA9" w:rsidRDefault="00D71A43" w:rsidP="00E7689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motiváciu </w:t>
      </w:r>
      <w:r w:rsidR="000F73C0">
        <w:rPr>
          <w:rFonts w:ascii="Times New Roman" w:hAnsi="Times New Roman" w:cs="Times New Roman"/>
          <w:b/>
          <w:sz w:val="24"/>
          <w:szCs w:val="24"/>
        </w:rPr>
        <w:t>Ú</w:t>
      </w:r>
      <w:r w:rsidR="00CA0591">
        <w:rPr>
          <w:rFonts w:ascii="Times New Roman" w:hAnsi="Times New Roman" w:cs="Times New Roman"/>
          <w:b/>
          <w:sz w:val="24"/>
          <w:szCs w:val="24"/>
        </w:rPr>
        <w:t>O</w:t>
      </w:r>
      <w:r w:rsidR="000F73C0">
        <w:rPr>
          <w:rFonts w:ascii="Times New Roman" w:hAnsi="Times New Roman" w:cs="Times New Roman"/>
          <w:b/>
          <w:sz w:val="24"/>
          <w:szCs w:val="24"/>
        </w:rPr>
        <w:t>ŠS</w:t>
      </w:r>
      <w:r w:rsidRPr="00022CA9">
        <w:rPr>
          <w:rFonts w:ascii="Times New Roman" w:hAnsi="Times New Roman" w:cs="Times New Roman"/>
          <w:b/>
          <w:sz w:val="24"/>
          <w:szCs w:val="24"/>
        </w:rPr>
        <w:t>:</w:t>
      </w:r>
      <w:r w:rsidRPr="00022CA9">
        <w:rPr>
          <w:rFonts w:ascii="Times New Roman" w:hAnsi="Times New Roman" w:cs="Times New Roman"/>
          <w:sz w:val="24"/>
          <w:szCs w:val="24"/>
        </w:rPr>
        <w:t xml:space="preserve"> prečo má vaša inštitúcia záujem zapojiť sa do procesu budovania kapacít v oblasti riadeného zapájania verejnosti do tvorby verených politík, </w:t>
      </w:r>
    </w:p>
    <w:p w14:paraId="65E5CB5A" w14:textId="71248C7E" w:rsidR="00D71A43" w:rsidRPr="00022CA9" w:rsidRDefault="00D71A43" w:rsidP="00E7689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lastRenderedPageBreak/>
        <w:t>návrh verejn</w:t>
      </w:r>
      <w:r w:rsidR="0043067D">
        <w:rPr>
          <w:rFonts w:ascii="Times New Roman" w:hAnsi="Times New Roman" w:cs="Times New Roman"/>
          <w:b/>
          <w:sz w:val="24"/>
          <w:szCs w:val="24"/>
        </w:rPr>
        <w:t>ej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polit</w:t>
      </w:r>
      <w:r w:rsidR="0043067D">
        <w:rPr>
          <w:rFonts w:ascii="Times New Roman" w:hAnsi="Times New Roman" w:cs="Times New Roman"/>
          <w:b/>
          <w:sz w:val="24"/>
          <w:szCs w:val="24"/>
        </w:rPr>
        <w:t>iky</w:t>
      </w:r>
      <w:r w:rsidRPr="00022CA9">
        <w:rPr>
          <w:rFonts w:ascii="Times New Roman" w:hAnsi="Times New Roman" w:cs="Times New Roman"/>
          <w:sz w:val="24"/>
          <w:szCs w:val="24"/>
        </w:rPr>
        <w:t>, ktor</w:t>
      </w:r>
      <w:r w:rsidR="0043067D">
        <w:rPr>
          <w:rFonts w:ascii="Times New Roman" w:hAnsi="Times New Roman" w:cs="Times New Roman"/>
          <w:sz w:val="24"/>
          <w:szCs w:val="24"/>
        </w:rPr>
        <w:t>ú</w:t>
      </w:r>
      <w:r w:rsidRPr="00022CA9">
        <w:rPr>
          <w:rFonts w:ascii="Times New Roman" w:hAnsi="Times New Roman" w:cs="Times New Roman"/>
          <w:sz w:val="24"/>
          <w:szCs w:val="24"/>
        </w:rPr>
        <w:t xml:space="preserve"> plánujete realizovať participatívne so zapojením verejnosti</w:t>
      </w:r>
      <w:r w:rsidR="00CA0591">
        <w:rPr>
          <w:rFonts w:ascii="Times New Roman" w:hAnsi="Times New Roman" w:cs="Times New Roman"/>
          <w:sz w:val="24"/>
          <w:szCs w:val="24"/>
        </w:rPr>
        <w:t>/MNO</w:t>
      </w:r>
      <w:r w:rsidRPr="00022CA9">
        <w:rPr>
          <w:rFonts w:ascii="Times New Roman" w:hAnsi="Times New Roman" w:cs="Times New Roman"/>
          <w:sz w:val="24"/>
          <w:szCs w:val="24"/>
        </w:rPr>
        <w:t xml:space="preserve"> (úlohou je identifikovať verejnú politiku, ktorú chcete realizovať participatívne),</w:t>
      </w:r>
    </w:p>
    <w:p w14:paraId="7EE0BF77" w14:textId="1EA451CC" w:rsidR="00794626" w:rsidRPr="00022CA9" w:rsidRDefault="00F21369" w:rsidP="00E7689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čestné </w:t>
      </w:r>
      <w:r w:rsidR="00794626" w:rsidRPr="00022CA9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 w:rsidR="00861B75">
        <w:rPr>
          <w:rFonts w:ascii="Times New Roman" w:hAnsi="Times New Roman" w:cs="Times New Roman"/>
          <w:b/>
          <w:sz w:val="24"/>
          <w:szCs w:val="24"/>
        </w:rPr>
        <w:t>žiadateľa</w:t>
      </w:r>
      <w:r w:rsidR="002A130E" w:rsidRPr="00022CA9">
        <w:rPr>
          <w:rFonts w:ascii="Times New Roman" w:hAnsi="Times New Roman" w:cs="Times New Roman"/>
          <w:b/>
          <w:sz w:val="24"/>
          <w:szCs w:val="24"/>
        </w:rPr>
        <w:t>.</w:t>
      </w:r>
    </w:p>
    <w:p w14:paraId="0F1E3896" w14:textId="77777777" w:rsidR="00213476" w:rsidRPr="00022CA9" w:rsidRDefault="00213476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8BD1" w14:textId="79300DB2" w:rsidR="00794626" w:rsidRDefault="00AC7315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Zhodnotenie žiadostí o</w:t>
      </w:r>
      <w:r w:rsidR="00794626" w:rsidRPr="00022CA9">
        <w:rPr>
          <w:rFonts w:ascii="Times New Roman" w:hAnsi="Times New Roman" w:cs="Times New Roman"/>
          <w:sz w:val="24"/>
          <w:szCs w:val="24"/>
        </w:rPr>
        <w:t> </w:t>
      </w:r>
      <w:r w:rsidRPr="00022CA9">
        <w:rPr>
          <w:rFonts w:ascii="Times New Roman" w:hAnsi="Times New Roman" w:cs="Times New Roman"/>
          <w:sz w:val="24"/>
          <w:szCs w:val="24"/>
        </w:rPr>
        <w:t>začlenenie</w:t>
      </w:r>
      <w:r w:rsidR="00794626" w:rsidRPr="00022CA9">
        <w:rPr>
          <w:rFonts w:ascii="Times New Roman" w:hAnsi="Times New Roman" w:cs="Times New Roman"/>
          <w:sz w:val="24"/>
          <w:szCs w:val="24"/>
        </w:rPr>
        <w:t xml:space="preserve"> do pilotnej schémy</w:t>
      </w:r>
      <w:r w:rsidR="00D71A43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794626" w:rsidRPr="00022CA9">
        <w:rPr>
          <w:rFonts w:ascii="Times New Roman" w:hAnsi="Times New Roman" w:cs="Times New Roman"/>
          <w:bCs/>
          <w:sz w:val="24"/>
          <w:szCs w:val="24"/>
        </w:rPr>
        <w:t xml:space="preserve">Budovanie kapacít pre oblasť participatívnej tvorby verejných politík v prostredí </w:t>
      </w:r>
      <w:r w:rsidR="00CA0591">
        <w:rPr>
          <w:rFonts w:ascii="Times New Roman" w:hAnsi="Times New Roman" w:cs="Times New Roman"/>
          <w:bCs/>
          <w:sz w:val="24"/>
          <w:szCs w:val="24"/>
        </w:rPr>
        <w:t>ÚOŠS</w:t>
      </w:r>
      <w:r w:rsidR="0018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prebehne do </w:t>
      </w:r>
      <w:r w:rsidR="002924F8" w:rsidRPr="00F90EC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90E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130E" w:rsidRPr="00F9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ECA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="00861B75" w:rsidRPr="00F9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626" w:rsidRPr="00F90ECA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Pr="00F90ECA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Následne vám bude zaslané </w:t>
      </w:r>
      <w:r w:rsidR="00CA0591">
        <w:rPr>
          <w:rFonts w:ascii="Times New Roman" w:hAnsi="Times New Roman" w:cs="Times New Roman"/>
          <w:sz w:val="24"/>
          <w:szCs w:val="24"/>
        </w:rPr>
        <w:t>V</w:t>
      </w:r>
      <w:r w:rsidR="00203560" w:rsidRPr="00022CA9">
        <w:rPr>
          <w:rFonts w:ascii="Times New Roman" w:hAnsi="Times New Roman" w:cs="Times New Roman"/>
          <w:sz w:val="24"/>
          <w:szCs w:val="24"/>
        </w:rPr>
        <w:t xml:space="preserve">yrozumenie </w:t>
      </w:r>
      <w:r w:rsidR="00CA0591" w:rsidRPr="00CA0591">
        <w:rPr>
          <w:rFonts w:ascii="Times New Roman" w:hAnsi="Times New Roman" w:cs="Times New Roman"/>
          <w:sz w:val="24"/>
          <w:szCs w:val="24"/>
        </w:rPr>
        <w:t xml:space="preserve">o začlenení do pilotnej schémy </w:t>
      </w:r>
      <w:r w:rsidRPr="00022CA9">
        <w:rPr>
          <w:rFonts w:ascii="Times New Roman" w:hAnsi="Times New Roman" w:cs="Times New Roman"/>
          <w:sz w:val="24"/>
          <w:szCs w:val="24"/>
        </w:rPr>
        <w:t>s požiadavkou o </w:t>
      </w:r>
      <w:r w:rsidR="00CA0591">
        <w:rPr>
          <w:rFonts w:ascii="Times New Roman" w:hAnsi="Times New Roman" w:cs="Times New Roman"/>
          <w:sz w:val="24"/>
          <w:szCs w:val="24"/>
        </w:rPr>
        <w:t>doplnenie</w:t>
      </w:r>
      <w:r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5C7ECB">
        <w:rPr>
          <w:rFonts w:ascii="Times New Roman" w:hAnsi="Times New Roman" w:cs="Times New Roman"/>
          <w:sz w:val="24"/>
          <w:szCs w:val="24"/>
        </w:rPr>
        <w:t>ďalších informácií</w:t>
      </w:r>
      <w:r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B95289">
        <w:rPr>
          <w:rFonts w:ascii="Times New Roman" w:hAnsi="Times New Roman" w:cs="Times New Roman"/>
          <w:sz w:val="24"/>
          <w:szCs w:val="24"/>
        </w:rPr>
        <w:t>a príloh</w:t>
      </w:r>
      <w:r w:rsidRPr="00022C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982AE" w14:textId="77777777" w:rsidR="006744B1" w:rsidRPr="00022CA9" w:rsidRDefault="006744B1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1810" w14:textId="77777777" w:rsidR="00794626" w:rsidRPr="00022CA9" w:rsidRDefault="00794626" w:rsidP="00E7689B">
      <w:pPr>
        <w:pStyle w:val="Bezriadkovania"/>
        <w:numPr>
          <w:ilvl w:val="0"/>
          <w:numId w:val="20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druhá fáza – povinné prílohy k</w:t>
      </w:r>
      <w:r w:rsidR="002A130E"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Žiadosti o nenávratný finančný príspevok </w:t>
      </w:r>
    </w:p>
    <w:p w14:paraId="7B8EAE94" w14:textId="77777777" w:rsidR="00861B75" w:rsidRDefault="00861B75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714F3" w14:textId="32D39F2F" w:rsidR="00D71A43" w:rsidRPr="00022CA9" w:rsidRDefault="00D71A43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</w:t>
      </w:r>
      <w:r w:rsidR="008F300E">
        <w:rPr>
          <w:rFonts w:ascii="Times New Roman" w:hAnsi="Times New Roman" w:cs="Times New Roman"/>
          <w:b/>
          <w:sz w:val="24"/>
          <w:szCs w:val="24"/>
          <w:u w:val="single"/>
        </w:rPr>
        <w:t>druhej</w:t>
      </w:r>
      <w:r w:rsidR="008F300E" w:rsidRPr="0002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2CA9">
        <w:rPr>
          <w:rFonts w:ascii="Times New Roman" w:hAnsi="Times New Roman" w:cs="Times New Roman"/>
          <w:b/>
          <w:sz w:val="24"/>
          <w:szCs w:val="24"/>
          <w:u w:val="single"/>
        </w:rPr>
        <w:t>fázy:</w:t>
      </w:r>
      <w:r w:rsidR="0018124D" w:rsidRPr="00CA0591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predloženie povinných príloh k predloženiu žiadosti o nenávratný finančný príspevok pre pokračovanie národného projektu ÚSV ROS </w:t>
      </w:r>
      <w:r w:rsidR="00CA0591">
        <w:rPr>
          <w:rFonts w:ascii="Times New Roman" w:hAnsi="Times New Roman" w:cs="Times New Roman"/>
          <w:sz w:val="24"/>
          <w:szCs w:val="24"/>
        </w:rPr>
        <w:t>–</w:t>
      </w:r>
      <w:r w:rsidR="002A130E" w:rsidRPr="00022CA9">
        <w:rPr>
          <w:rFonts w:ascii="Times New Roman" w:hAnsi="Times New Roman" w:cs="Times New Roman"/>
          <w:sz w:val="24"/>
          <w:szCs w:val="24"/>
        </w:rPr>
        <w:t xml:space="preserve"> iba pre projekty, ktoré postúpili z prvej fázy</w:t>
      </w:r>
      <w:r w:rsidR="0018124D">
        <w:rPr>
          <w:rFonts w:ascii="Times New Roman" w:hAnsi="Times New Roman" w:cs="Times New Roman"/>
          <w:sz w:val="24"/>
          <w:szCs w:val="24"/>
        </w:rPr>
        <w:t xml:space="preserve"> </w:t>
      </w:r>
      <w:r w:rsidR="002A130E" w:rsidRPr="00022CA9">
        <w:rPr>
          <w:rFonts w:ascii="Times New Roman" w:hAnsi="Times New Roman" w:cs="Times New Roman"/>
          <w:sz w:val="24"/>
          <w:szCs w:val="24"/>
        </w:rPr>
        <w:t>predkladanie žiadostí a povinných príloh</w:t>
      </w:r>
    </w:p>
    <w:p w14:paraId="3BEE45E2" w14:textId="29BBB82E" w:rsidR="00861B75" w:rsidRPr="00022CA9" w:rsidRDefault="00861B75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91">
        <w:rPr>
          <w:rFonts w:ascii="Times New Roman" w:hAnsi="Times New Roman" w:cs="Times New Roman"/>
          <w:b/>
          <w:sz w:val="24"/>
          <w:szCs w:val="24"/>
          <w:u w:val="single"/>
        </w:rPr>
        <w:t>cieľ:</w:t>
      </w:r>
      <w:r>
        <w:rPr>
          <w:rFonts w:ascii="Times New Roman" w:hAnsi="Times New Roman" w:cs="Times New Roman"/>
          <w:sz w:val="24"/>
          <w:szCs w:val="24"/>
        </w:rPr>
        <w:t xml:space="preserve"> príprava technickej dokumentácie </w:t>
      </w:r>
      <w:r w:rsidR="006E7FFB">
        <w:rPr>
          <w:rFonts w:ascii="Times New Roman" w:hAnsi="Times New Roman" w:cs="Times New Roman"/>
          <w:sz w:val="24"/>
          <w:szCs w:val="24"/>
        </w:rPr>
        <w:t xml:space="preserve">k </w:t>
      </w:r>
      <w:r w:rsidR="006E7FFB" w:rsidRPr="00022CA9">
        <w:rPr>
          <w:rFonts w:ascii="Times New Roman" w:hAnsi="Times New Roman" w:cs="Times New Roman"/>
          <w:sz w:val="24"/>
          <w:szCs w:val="24"/>
        </w:rPr>
        <w:t>pilotnej schém</w:t>
      </w:r>
      <w:r w:rsidR="006E7FFB">
        <w:rPr>
          <w:rFonts w:ascii="Times New Roman" w:hAnsi="Times New Roman" w:cs="Times New Roman"/>
          <w:sz w:val="24"/>
          <w:szCs w:val="24"/>
        </w:rPr>
        <w:t>e</w:t>
      </w:r>
      <w:r w:rsidR="006E7FFB" w:rsidRPr="00022CA9">
        <w:rPr>
          <w:rFonts w:ascii="Times New Roman" w:hAnsi="Times New Roman" w:cs="Times New Roman"/>
          <w:sz w:val="24"/>
          <w:szCs w:val="24"/>
        </w:rPr>
        <w:t xml:space="preserve"> v rámci Žiadosti o nenávratný finančný príspevok</w:t>
      </w:r>
      <w:r w:rsidR="006E7FFB">
        <w:rPr>
          <w:rFonts w:ascii="Times New Roman" w:hAnsi="Times New Roman" w:cs="Times New Roman"/>
          <w:sz w:val="24"/>
          <w:szCs w:val="24"/>
        </w:rPr>
        <w:t xml:space="preserve"> k národnému projektu ÚSV ROS </w:t>
      </w:r>
    </w:p>
    <w:p w14:paraId="37DB7E4D" w14:textId="27DBD6BC" w:rsidR="00D71A43" w:rsidRPr="00022CA9" w:rsidRDefault="00D71A43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A9">
        <w:rPr>
          <w:rFonts w:ascii="Times New Roman" w:hAnsi="Times New Roman" w:cs="Times New Roman"/>
          <w:b/>
          <w:sz w:val="24"/>
          <w:szCs w:val="24"/>
          <w:u w:val="single"/>
        </w:rPr>
        <w:t>zameranie:</w:t>
      </w:r>
      <w:r w:rsidR="0018124D" w:rsidRPr="00CA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B75">
        <w:rPr>
          <w:rFonts w:ascii="Times New Roman" w:hAnsi="Times New Roman" w:cs="Times New Roman"/>
          <w:sz w:val="24"/>
          <w:szCs w:val="24"/>
        </w:rPr>
        <w:t xml:space="preserve"> príprava podkladov potrebných pre spracovanie a predloženie Ž</w:t>
      </w:r>
      <w:r w:rsidR="00861B75" w:rsidRPr="00022CA9">
        <w:rPr>
          <w:rFonts w:ascii="Times New Roman" w:hAnsi="Times New Roman" w:cs="Times New Roman"/>
          <w:sz w:val="24"/>
          <w:szCs w:val="24"/>
        </w:rPr>
        <w:t>iadosti o</w:t>
      </w:r>
      <w:r w:rsidR="00861B75">
        <w:rPr>
          <w:rFonts w:ascii="Times New Roman" w:hAnsi="Times New Roman" w:cs="Times New Roman"/>
          <w:sz w:val="24"/>
          <w:szCs w:val="24"/>
        </w:rPr>
        <w:t xml:space="preserve"> nenávratný </w:t>
      </w:r>
      <w:r w:rsidR="00861B75" w:rsidRPr="00022CA9">
        <w:rPr>
          <w:rFonts w:ascii="Times New Roman" w:hAnsi="Times New Roman" w:cs="Times New Roman"/>
          <w:sz w:val="24"/>
          <w:szCs w:val="24"/>
        </w:rPr>
        <w:t>finančný príspevok</w:t>
      </w:r>
      <w:r w:rsidR="00861B75">
        <w:rPr>
          <w:rFonts w:ascii="Times New Roman" w:hAnsi="Times New Roman" w:cs="Times New Roman"/>
          <w:sz w:val="24"/>
          <w:szCs w:val="24"/>
        </w:rPr>
        <w:t xml:space="preserve"> </w:t>
      </w:r>
      <w:r w:rsidR="006E7FFB">
        <w:rPr>
          <w:rFonts w:ascii="Times New Roman" w:hAnsi="Times New Roman" w:cs="Times New Roman"/>
          <w:sz w:val="24"/>
          <w:szCs w:val="24"/>
        </w:rPr>
        <w:t>so spolupracujúcimi subjektmi</w:t>
      </w:r>
      <w:r w:rsidRPr="00022C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892982" w14:textId="1A1403A8" w:rsidR="00D71A43" w:rsidRDefault="00D71A43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  <w:u w:val="single"/>
        </w:rPr>
        <w:t>termín</w:t>
      </w:r>
      <w:r w:rsidRPr="00CA05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124D" w:rsidRPr="00CA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9B">
        <w:rPr>
          <w:rFonts w:ascii="Times New Roman" w:hAnsi="Times New Roman" w:cs="Times New Roman"/>
          <w:bCs/>
          <w:sz w:val="24"/>
          <w:szCs w:val="24"/>
        </w:rPr>
        <w:t>do dvoch týždňov</w:t>
      </w:r>
      <w:r w:rsidRPr="00CA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91">
        <w:rPr>
          <w:rFonts w:ascii="Times New Roman" w:hAnsi="Times New Roman" w:cs="Times New Roman"/>
          <w:sz w:val="24"/>
          <w:szCs w:val="24"/>
        </w:rPr>
        <w:t>od Vyrozumenia o začlenení do pilotnej schémy</w:t>
      </w:r>
    </w:p>
    <w:p w14:paraId="587B49C6" w14:textId="77777777" w:rsidR="00794626" w:rsidRPr="00022CA9" w:rsidRDefault="00794626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2E77B0" w14:textId="1FA2031E" w:rsidR="00794626" w:rsidRPr="00CA0591" w:rsidRDefault="00CA0591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Povinné prílohy k druhej fáze, </w:t>
      </w:r>
      <w:r w:rsidR="00794626" w:rsidRPr="00022CA9">
        <w:rPr>
          <w:rFonts w:ascii="Times New Roman" w:hAnsi="Times New Roman" w:cs="Times New Roman"/>
          <w:sz w:val="24"/>
          <w:szCs w:val="24"/>
        </w:rPr>
        <w:t>podpísané štatutárom organizácie:</w:t>
      </w:r>
    </w:p>
    <w:p w14:paraId="17B2693E" w14:textId="77777777" w:rsidR="00794626" w:rsidRPr="0083690F" w:rsidRDefault="0083690F" w:rsidP="00E7689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Memorandum o spolupráci, </w:t>
      </w:r>
    </w:p>
    <w:p w14:paraId="327C1BE2" w14:textId="2CA0DAF2" w:rsidR="0083690F" w:rsidRPr="0062625D" w:rsidRDefault="00B95289" w:rsidP="00E7689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</w:t>
      </w:r>
      <w:r w:rsidR="0083690F" w:rsidRPr="00022CA9">
        <w:rPr>
          <w:rFonts w:ascii="Times New Roman" w:hAnsi="Times New Roman" w:cs="Times New Roman"/>
          <w:b/>
          <w:sz w:val="24"/>
          <w:szCs w:val="24"/>
        </w:rPr>
        <w:t xml:space="preserve"> interných alebo externých expertov</w:t>
      </w:r>
      <w:r w:rsidR="0083690F" w:rsidRPr="00022CA9">
        <w:rPr>
          <w:rFonts w:ascii="Times New Roman" w:hAnsi="Times New Roman" w:cs="Times New Roman"/>
          <w:sz w:val="24"/>
          <w:szCs w:val="24"/>
        </w:rPr>
        <w:t>, ktorí budú participovať na tvorbe predmetných verejných politik</w:t>
      </w:r>
      <w:r w:rsidR="008F300E">
        <w:rPr>
          <w:rFonts w:ascii="Times New Roman" w:hAnsi="Times New Roman" w:cs="Times New Roman"/>
          <w:sz w:val="24"/>
          <w:szCs w:val="24"/>
        </w:rPr>
        <w:t xml:space="preserve"> za subjekt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CA0591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="008F30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300E">
        <w:rPr>
          <w:rFonts w:ascii="Times New Roman" w:hAnsi="Times New Roman" w:cs="Times New Roman"/>
          <w:sz w:val="24"/>
          <w:szCs w:val="24"/>
        </w:rPr>
        <w:t>MNO</w:t>
      </w:r>
      <w:r>
        <w:rPr>
          <w:rFonts w:ascii="Times New Roman" w:hAnsi="Times New Roman" w:cs="Times New Roman"/>
          <w:sz w:val="24"/>
          <w:szCs w:val="24"/>
        </w:rPr>
        <w:t xml:space="preserve"> s krátkou informáciou o úlohe a spôsobe ich zapojenia do </w:t>
      </w:r>
      <w:r w:rsidRPr="0062625D">
        <w:rPr>
          <w:rFonts w:ascii="Times New Roman" w:hAnsi="Times New Roman" w:cs="Times New Roman"/>
          <w:sz w:val="24"/>
          <w:szCs w:val="24"/>
        </w:rPr>
        <w:t>projektu</w:t>
      </w:r>
      <w:r w:rsidR="0083690F" w:rsidRPr="0062625D">
        <w:rPr>
          <w:rFonts w:ascii="Times New Roman" w:hAnsi="Times New Roman" w:cs="Times New Roman"/>
          <w:sz w:val="24"/>
          <w:szCs w:val="24"/>
        </w:rPr>
        <w:t>,</w:t>
      </w:r>
      <w:r w:rsidR="0083690F" w:rsidRPr="0062625D">
        <w:rPr>
          <w:rFonts w:ascii="Times New Roman" w:hAnsi="Times New Roman" w:cs="Times New Roman"/>
          <w:sz w:val="24"/>
          <w:szCs w:val="24"/>
        </w:rPr>
        <w:tab/>
      </w:r>
    </w:p>
    <w:p w14:paraId="6DA02756" w14:textId="0330C570" w:rsidR="0013270A" w:rsidRPr="0062625D" w:rsidRDefault="00794626" w:rsidP="00E7689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5D">
        <w:rPr>
          <w:rFonts w:ascii="Times New Roman" w:hAnsi="Times New Roman" w:cs="Times New Roman"/>
          <w:b/>
          <w:sz w:val="24"/>
          <w:szCs w:val="24"/>
        </w:rPr>
        <w:t>Formalizovaný záväzok</w:t>
      </w:r>
      <w:r w:rsidRPr="0062625D">
        <w:rPr>
          <w:rFonts w:ascii="Times New Roman" w:hAnsi="Times New Roman" w:cs="Times New Roman"/>
          <w:sz w:val="24"/>
          <w:szCs w:val="24"/>
        </w:rPr>
        <w:t>, ktorý</w:t>
      </w:r>
      <w:r w:rsidR="0062625D" w:rsidRPr="0062625D">
        <w:rPr>
          <w:rFonts w:ascii="Times New Roman" w:hAnsi="Times New Roman" w:cs="Times New Roman"/>
          <w:sz w:val="24"/>
          <w:szCs w:val="24"/>
        </w:rPr>
        <w:t xml:space="preserve"> podporuje</w:t>
      </w:r>
      <w:r w:rsidRPr="0062625D">
        <w:rPr>
          <w:rFonts w:ascii="Times New Roman" w:hAnsi="Times New Roman" w:cs="Times New Roman"/>
          <w:sz w:val="24"/>
          <w:szCs w:val="24"/>
        </w:rPr>
        <w:t xml:space="preserve"> tvorb</w:t>
      </w:r>
      <w:r w:rsidR="00343F2C" w:rsidRPr="0062625D">
        <w:rPr>
          <w:rFonts w:ascii="Times New Roman" w:hAnsi="Times New Roman" w:cs="Times New Roman"/>
          <w:sz w:val="24"/>
          <w:szCs w:val="24"/>
        </w:rPr>
        <w:t>u</w:t>
      </w:r>
      <w:r w:rsidRPr="0062625D">
        <w:rPr>
          <w:rFonts w:ascii="Times New Roman" w:hAnsi="Times New Roman" w:cs="Times New Roman"/>
          <w:sz w:val="24"/>
          <w:szCs w:val="24"/>
        </w:rPr>
        <w:t xml:space="preserve"> verejnej politiky (legislatívny plán vlády SR, memorandum, </w:t>
      </w:r>
      <w:r w:rsidR="0083690F" w:rsidRPr="0062625D">
        <w:rPr>
          <w:rFonts w:ascii="Times New Roman" w:hAnsi="Times New Roman" w:cs="Times New Roman"/>
          <w:sz w:val="24"/>
          <w:szCs w:val="24"/>
        </w:rPr>
        <w:t>uznesenie vlády SR</w:t>
      </w:r>
      <w:r w:rsidR="00CA0591" w:rsidRPr="0062625D">
        <w:rPr>
          <w:rFonts w:ascii="Times New Roman" w:hAnsi="Times New Roman" w:cs="Times New Roman"/>
          <w:sz w:val="24"/>
          <w:szCs w:val="24"/>
        </w:rPr>
        <w:t>,</w:t>
      </w:r>
      <w:r w:rsidRPr="0062625D">
        <w:rPr>
          <w:rFonts w:ascii="Times New Roman" w:hAnsi="Times New Roman" w:cs="Times New Roman"/>
          <w:sz w:val="24"/>
          <w:szCs w:val="24"/>
        </w:rPr>
        <w:t xml:space="preserve"> </w:t>
      </w:r>
      <w:r w:rsidR="00CA0591" w:rsidRPr="0062625D">
        <w:rPr>
          <w:rFonts w:ascii="Times New Roman" w:hAnsi="Times New Roman" w:cs="Times New Roman"/>
          <w:sz w:val="24"/>
          <w:szCs w:val="24"/>
        </w:rPr>
        <w:t xml:space="preserve">programové vyhlásenie vlády, </w:t>
      </w:r>
      <w:r w:rsidRPr="0062625D">
        <w:rPr>
          <w:rFonts w:ascii="Times New Roman" w:hAnsi="Times New Roman" w:cs="Times New Roman"/>
          <w:sz w:val="24"/>
          <w:szCs w:val="24"/>
        </w:rPr>
        <w:t>stratégia</w:t>
      </w:r>
      <w:r w:rsidR="0083690F" w:rsidRPr="0062625D">
        <w:rPr>
          <w:rFonts w:ascii="Times New Roman" w:hAnsi="Times New Roman" w:cs="Times New Roman"/>
          <w:sz w:val="24"/>
          <w:szCs w:val="24"/>
        </w:rPr>
        <w:t xml:space="preserve">, </w:t>
      </w:r>
      <w:r w:rsidRPr="0062625D">
        <w:rPr>
          <w:rFonts w:ascii="Times New Roman" w:hAnsi="Times New Roman" w:cs="Times New Roman"/>
          <w:sz w:val="24"/>
          <w:szCs w:val="24"/>
        </w:rPr>
        <w:t>atď.)</w:t>
      </w:r>
      <w:r w:rsidR="007E01A1" w:rsidRPr="0062625D">
        <w:rPr>
          <w:rFonts w:ascii="Times New Roman" w:hAnsi="Times New Roman" w:cs="Times New Roman"/>
          <w:sz w:val="24"/>
          <w:szCs w:val="24"/>
        </w:rPr>
        <w:t>.</w:t>
      </w:r>
    </w:p>
    <w:p w14:paraId="7D5C498B" w14:textId="77777777" w:rsidR="00E7689B" w:rsidRPr="00E7689B" w:rsidRDefault="00E7689B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F5A5" w14:textId="0D3234BC" w:rsidR="00176915" w:rsidRPr="00E7689B" w:rsidRDefault="00176915" w:rsidP="00E7689B">
      <w:pPr>
        <w:pStyle w:val="Nadpis2"/>
        <w:spacing w:before="0" w:line="240" w:lineRule="auto"/>
        <w:rPr>
          <w:b w:val="0"/>
          <w:bCs w:val="0"/>
          <w:color w:val="1F497D" w:themeColor="text2"/>
        </w:rPr>
      </w:pPr>
      <w:bookmarkStart w:id="6" w:name="_Toc38242105"/>
      <w:bookmarkStart w:id="7" w:name="_Toc426402044"/>
      <w:r w:rsidRPr="00E7689B">
        <w:rPr>
          <w:color w:val="1F497D" w:themeColor="text2"/>
        </w:rPr>
        <w:t>Doručovanie žiadostí a sprievodných dokumentov</w:t>
      </w:r>
      <w:bookmarkEnd w:id="6"/>
    </w:p>
    <w:p w14:paraId="78AF2492" w14:textId="5822B30A" w:rsidR="00A655F9" w:rsidRPr="00022CA9" w:rsidRDefault="00A655F9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Žiadosť musí byť vyplnená úplne (vo všetkých bodoch)</w:t>
      </w:r>
      <w:r w:rsidR="0043067D">
        <w:rPr>
          <w:rFonts w:ascii="Times New Roman" w:hAnsi="Times New Roman" w:cs="Times New Roman"/>
          <w:sz w:val="24"/>
          <w:szCs w:val="24"/>
        </w:rPr>
        <w:t>,</w:t>
      </w:r>
      <w:r w:rsidRPr="00022CA9">
        <w:rPr>
          <w:rFonts w:ascii="Times New Roman" w:hAnsi="Times New Roman" w:cs="Times New Roman"/>
          <w:sz w:val="24"/>
          <w:szCs w:val="24"/>
        </w:rPr>
        <w:t xml:space="preserve"> jednoznačne a zrozumiteľne. Žiadosť musí byť podpísaná štatutárnym zástupcom žiadateľa. Týmto podpisom žiadateľ </w:t>
      </w:r>
      <w:r w:rsidR="0043067D">
        <w:rPr>
          <w:rFonts w:ascii="Times New Roman" w:hAnsi="Times New Roman" w:cs="Times New Roman"/>
          <w:sz w:val="24"/>
          <w:szCs w:val="24"/>
        </w:rPr>
        <w:t>potvrdzuje</w:t>
      </w:r>
      <w:r w:rsidRPr="00022CA9">
        <w:rPr>
          <w:rFonts w:ascii="Times New Roman" w:hAnsi="Times New Roman" w:cs="Times New Roman"/>
          <w:sz w:val="24"/>
          <w:szCs w:val="24"/>
        </w:rPr>
        <w:t xml:space="preserve"> aj správnosť </w:t>
      </w:r>
      <w:r w:rsidR="00861B75">
        <w:rPr>
          <w:rFonts w:ascii="Times New Roman" w:hAnsi="Times New Roman" w:cs="Times New Roman"/>
          <w:sz w:val="24"/>
          <w:szCs w:val="24"/>
        </w:rPr>
        <w:t>spracovaných</w:t>
      </w:r>
      <w:r w:rsidR="00861B75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údajov. </w:t>
      </w:r>
    </w:p>
    <w:p w14:paraId="721AE0B5" w14:textId="77777777" w:rsidR="00881FFD" w:rsidRPr="00022CA9" w:rsidRDefault="00881FFD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F56A74" w14:textId="7DA03AEA" w:rsidR="00881FFD" w:rsidRPr="00022CA9" w:rsidRDefault="00A655F9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Úplne a správne </w:t>
      </w:r>
      <w:r w:rsidRPr="00CA0591">
        <w:rPr>
          <w:rFonts w:ascii="Times New Roman" w:hAnsi="Times New Roman" w:cs="Times New Roman"/>
          <w:b/>
          <w:bCs/>
          <w:sz w:val="24"/>
          <w:szCs w:val="24"/>
        </w:rPr>
        <w:t xml:space="preserve">vyplnený formulár žiadosti </w:t>
      </w:r>
      <w:r w:rsidR="00B95289" w:rsidRPr="00CA0591">
        <w:rPr>
          <w:rFonts w:ascii="Times New Roman" w:hAnsi="Times New Roman" w:cs="Times New Roman"/>
          <w:b/>
          <w:bCs/>
          <w:sz w:val="24"/>
          <w:szCs w:val="24"/>
        </w:rPr>
        <w:t>o spoluprácu v prvej fáze</w:t>
      </w:r>
      <w:r w:rsidR="00B95289" w:rsidRPr="00CA0591">
        <w:rPr>
          <w:rFonts w:ascii="Times New Roman" w:hAnsi="Times New Roman" w:cs="Times New Roman"/>
          <w:sz w:val="24"/>
          <w:szCs w:val="24"/>
        </w:rPr>
        <w:t xml:space="preserve"> </w:t>
      </w:r>
      <w:r w:rsidR="007E01A1">
        <w:rPr>
          <w:rFonts w:ascii="Times New Roman" w:hAnsi="Times New Roman" w:cs="Times New Roman"/>
          <w:sz w:val="24"/>
          <w:szCs w:val="24"/>
        </w:rPr>
        <w:t xml:space="preserve">sa </w:t>
      </w:r>
      <w:r w:rsidRPr="00022CA9">
        <w:rPr>
          <w:rFonts w:ascii="Times New Roman" w:hAnsi="Times New Roman" w:cs="Times New Roman"/>
          <w:sz w:val="24"/>
          <w:szCs w:val="24"/>
        </w:rPr>
        <w:t>zasiela v lehote uvedenej vo výzve</w:t>
      </w:r>
      <w:r w:rsidR="000077AC">
        <w:rPr>
          <w:rFonts w:ascii="Times New Roman" w:hAnsi="Times New Roman" w:cs="Times New Roman"/>
          <w:sz w:val="24"/>
          <w:szCs w:val="24"/>
        </w:rPr>
        <w:t xml:space="preserve"> len</w:t>
      </w:r>
      <w:r w:rsidR="0000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FD" w:rsidRPr="00022CA9">
        <w:rPr>
          <w:rFonts w:ascii="Times New Roman" w:hAnsi="Times New Roman" w:cs="Times New Roman"/>
          <w:b/>
          <w:sz w:val="24"/>
          <w:szCs w:val="24"/>
        </w:rPr>
        <w:t>elektronicky</w:t>
      </w:r>
      <w:r w:rsidR="00881FFD" w:rsidRPr="00022CA9">
        <w:rPr>
          <w:rFonts w:ascii="Times New Roman" w:hAnsi="Times New Roman" w:cs="Times New Roman"/>
          <w:sz w:val="24"/>
          <w:szCs w:val="24"/>
        </w:rPr>
        <w:t xml:space="preserve"> na </w:t>
      </w:r>
      <w:r w:rsidR="007E01A1" w:rsidRPr="00022CA9">
        <w:rPr>
          <w:rFonts w:ascii="Times New Roman" w:hAnsi="Times New Roman" w:cs="Times New Roman"/>
          <w:sz w:val="24"/>
          <w:szCs w:val="24"/>
        </w:rPr>
        <w:t>adres</w:t>
      </w:r>
      <w:r w:rsidR="007E01A1">
        <w:rPr>
          <w:rFonts w:ascii="Times New Roman" w:hAnsi="Times New Roman" w:cs="Times New Roman"/>
          <w:sz w:val="24"/>
          <w:szCs w:val="24"/>
        </w:rPr>
        <w:t>y</w:t>
      </w:r>
      <w:r w:rsidR="00881FFD" w:rsidRPr="00022C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01E805" w14:textId="07010F22" w:rsidR="00881FFD" w:rsidRPr="00022CA9" w:rsidRDefault="00D31894" w:rsidP="00E7689B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5289" w:rsidRPr="008E1987">
          <w:rPr>
            <w:rStyle w:val="Hypertextovprepojenie"/>
            <w:rFonts w:ascii="Times New Roman" w:hAnsi="Times New Roman" w:cs="Times New Roman"/>
            <w:sz w:val="24"/>
            <w:szCs w:val="24"/>
          </w:rPr>
          <w:t>barbara.gindlova@minv.sk</w:t>
        </w:r>
      </w:hyperlink>
    </w:p>
    <w:p w14:paraId="112EAF4F" w14:textId="2D578148" w:rsidR="00881FFD" w:rsidRDefault="00D31894" w:rsidP="00E7689B">
      <w:pPr>
        <w:pStyle w:val="Bezriadkovania"/>
        <w:ind w:firstLine="708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2" w:history="1">
        <w:r w:rsidR="00881FFD" w:rsidRPr="00022CA9">
          <w:rPr>
            <w:rStyle w:val="Hypertextovprepojenie"/>
            <w:rFonts w:ascii="Times New Roman" w:hAnsi="Times New Roman" w:cs="Times New Roman"/>
            <w:sz w:val="24"/>
            <w:szCs w:val="24"/>
          </w:rPr>
          <w:t>silvia.durechova@minv.sk</w:t>
        </w:r>
      </w:hyperlink>
    </w:p>
    <w:p w14:paraId="11076E1E" w14:textId="5CE4CED8" w:rsidR="000077AC" w:rsidRPr="004054C1" w:rsidRDefault="000077AC" w:rsidP="00F90ECA">
      <w:pPr>
        <w:pStyle w:val="Bezriadkovania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Zasielaný d</w:t>
      </w:r>
      <w:r w:rsidRPr="004054C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okument 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sa predkladá </w:t>
      </w:r>
      <w:r w:rsidRPr="004054C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podpísan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ý</w:t>
      </w:r>
      <w:r w:rsidRPr="004054C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 naskenovan</w:t>
      </w: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ý</w:t>
      </w:r>
      <w:r w:rsidRPr="004054C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vo formáte PDF</w:t>
      </w:r>
      <w:r w:rsidR="00861B7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 formáte WORD pre ďalšie spracovanie údajov</w:t>
      </w:r>
      <w:r w:rsidRPr="004054C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EEC7E93" w14:textId="77777777" w:rsidR="000077AC" w:rsidRDefault="000077A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CA66288" w14:textId="77777777" w:rsidR="000077AC" w:rsidRDefault="000077A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A0591">
        <w:rPr>
          <w:rFonts w:ascii="Times New Roman" w:hAnsi="Times New Roman" w:cs="Times New Roman"/>
          <w:b/>
          <w:bCs/>
          <w:sz w:val="24"/>
          <w:szCs w:val="24"/>
        </w:rPr>
        <w:t>Prílohy k žiadosti o spoluprácu v druhej fáze</w:t>
      </w:r>
      <w:r w:rsidRPr="00CA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22CA9">
        <w:rPr>
          <w:rFonts w:ascii="Times New Roman" w:hAnsi="Times New Roman" w:cs="Times New Roman"/>
          <w:sz w:val="24"/>
          <w:szCs w:val="24"/>
        </w:rPr>
        <w:t>zasiela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022CA9">
        <w:rPr>
          <w:rFonts w:ascii="Times New Roman" w:hAnsi="Times New Roman" w:cs="Times New Roman"/>
          <w:sz w:val="24"/>
          <w:szCs w:val="24"/>
        </w:rPr>
        <w:t xml:space="preserve"> v lehote uvedenej vo výzve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1947FA" w14:textId="161F079A" w:rsidR="000077AC" w:rsidRPr="00022CA9" w:rsidRDefault="000077AC" w:rsidP="00E7689B">
      <w:pPr>
        <w:pStyle w:val="Bezriadkovani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elektronicky</w:t>
      </w:r>
      <w:r w:rsidRPr="00022CA9">
        <w:rPr>
          <w:rFonts w:ascii="Times New Roman" w:hAnsi="Times New Roman" w:cs="Times New Roman"/>
          <w:sz w:val="24"/>
          <w:szCs w:val="24"/>
        </w:rPr>
        <w:t xml:space="preserve"> na adres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22C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EB0A0D" w14:textId="77777777" w:rsidR="000077AC" w:rsidRPr="00022CA9" w:rsidRDefault="00D31894" w:rsidP="00E7689B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77AC" w:rsidRPr="004C1ABB">
          <w:rPr>
            <w:rStyle w:val="Hypertextovprepojenie"/>
            <w:rFonts w:ascii="Times New Roman" w:hAnsi="Times New Roman" w:cs="Times New Roman"/>
            <w:sz w:val="24"/>
            <w:szCs w:val="24"/>
          </w:rPr>
          <w:t>barbara.gindlova@minv.sk</w:t>
        </w:r>
      </w:hyperlink>
    </w:p>
    <w:p w14:paraId="57ED7275" w14:textId="455354BC" w:rsidR="000077AC" w:rsidRDefault="00D31894" w:rsidP="00E7689B">
      <w:pPr>
        <w:pStyle w:val="Bezriadkovania"/>
        <w:ind w:firstLine="708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4" w:history="1">
        <w:r w:rsidR="000077AC" w:rsidRPr="00022CA9">
          <w:rPr>
            <w:rStyle w:val="Hypertextovprepojenie"/>
            <w:rFonts w:ascii="Times New Roman" w:hAnsi="Times New Roman" w:cs="Times New Roman"/>
            <w:sz w:val="24"/>
            <w:szCs w:val="24"/>
          </w:rPr>
          <w:t>silvia.durechova@minv.sk</w:t>
        </w:r>
      </w:hyperlink>
    </w:p>
    <w:p w14:paraId="1BBECB42" w14:textId="01DEE8B9" w:rsidR="00A655F9" w:rsidRPr="00AE25BD" w:rsidRDefault="00B95289" w:rsidP="00E7689B">
      <w:pPr>
        <w:pStyle w:val="Bezriadkovania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BD">
        <w:rPr>
          <w:rFonts w:ascii="Times New Roman" w:hAnsi="Times New Roman" w:cs="Times New Roman"/>
          <w:sz w:val="24"/>
          <w:szCs w:val="24"/>
        </w:rPr>
        <w:t>a</w:t>
      </w:r>
      <w:r w:rsidR="000077AC" w:rsidRPr="00AE25BD">
        <w:rPr>
          <w:rFonts w:ascii="Times New Roman" w:hAnsi="Times New Roman" w:cs="Times New Roman"/>
          <w:sz w:val="24"/>
          <w:szCs w:val="24"/>
        </w:rPr>
        <w:t>ko aj</w:t>
      </w:r>
      <w:r w:rsidRPr="00AE25BD">
        <w:rPr>
          <w:rFonts w:ascii="Times New Roman" w:hAnsi="Times New Roman" w:cs="Times New Roman"/>
          <w:sz w:val="24"/>
          <w:szCs w:val="24"/>
        </w:rPr>
        <w:t xml:space="preserve"> </w:t>
      </w:r>
      <w:r w:rsidR="00A655F9" w:rsidRPr="00AE25BD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A655F9" w:rsidRPr="00AE25BD">
        <w:rPr>
          <w:rFonts w:ascii="Times New Roman" w:hAnsi="Times New Roman" w:cs="Times New Roman"/>
          <w:b/>
          <w:bCs/>
          <w:sz w:val="24"/>
          <w:szCs w:val="24"/>
        </w:rPr>
        <w:t>poštovej služby</w:t>
      </w:r>
      <w:r w:rsidR="00A655F9" w:rsidRPr="00AE25BD">
        <w:rPr>
          <w:rFonts w:ascii="Times New Roman" w:hAnsi="Times New Roman" w:cs="Times New Roman"/>
          <w:sz w:val="24"/>
          <w:szCs w:val="24"/>
        </w:rPr>
        <w:t xml:space="preserve"> doporučene na adresu </w:t>
      </w:r>
      <w:r w:rsidR="00881FFD" w:rsidRPr="00AE25BD">
        <w:rPr>
          <w:rFonts w:ascii="Times New Roman" w:hAnsi="Times New Roman" w:cs="Times New Roman"/>
          <w:sz w:val="24"/>
          <w:szCs w:val="24"/>
        </w:rPr>
        <w:t xml:space="preserve">vyhlasovateľa výzvy </w:t>
      </w:r>
      <w:r w:rsidR="00A655F9" w:rsidRPr="00AE25BD">
        <w:rPr>
          <w:rFonts w:ascii="Times New Roman" w:hAnsi="Times New Roman" w:cs="Times New Roman"/>
          <w:b/>
          <w:sz w:val="24"/>
          <w:szCs w:val="24"/>
        </w:rPr>
        <w:t xml:space="preserve">(obálku je potrebné s označením NP PARTI 2020 – </w:t>
      </w:r>
      <w:r w:rsidR="000F73C0" w:rsidRPr="00AE25BD">
        <w:rPr>
          <w:rFonts w:ascii="Times New Roman" w:hAnsi="Times New Roman" w:cs="Times New Roman"/>
          <w:b/>
          <w:sz w:val="24"/>
          <w:szCs w:val="24"/>
        </w:rPr>
        <w:t>Ú</w:t>
      </w:r>
      <w:r w:rsidR="00CA0591" w:rsidRPr="00AE25BD">
        <w:rPr>
          <w:rFonts w:ascii="Times New Roman" w:hAnsi="Times New Roman" w:cs="Times New Roman"/>
          <w:b/>
          <w:sz w:val="24"/>
          <w:szCs w:val="24"/>
        </w:rPr>
        <w:t>O</w:t>
      </w:r>
      <w:r w:rsidR="000F73C0" w:rsidRPr="00AE25BD">
        <w:rPr>
          <w:rFonts w:ascii="Times New Roman" w:hAnsi="Times New Roman" w:cs="Times New Roman"/>
          <w:b/>
          <w:sz w:val="24"/>
          <w:szCs w:val="24"/>
        </w:rPr>
        <w:t>ŠS</w:t>
      </w:r>
      <w:r w:rsidR="0083690F" w:rsidRPr="00AE25BD">
        <w:rPr>
          <w:rFonts w:ascii="Times New Roman" w:hAnsi="Times New Roman" w:cs="Times New Roman"/>
          <w:b/>
          <w:sz w:val="24"/>
          <w:szCs w:val="24"/>
        </w:rPr>
        <w:t>)</w:t>
      </w:r>
      <w:r w:rsidR="00881FFD" w:rsidRPr="00AE25BD">
        <w:rPr>
          <w:rFonts w:ascii="Times New Roman" w:hAnsi="Times New Roman" w:cs="Times New Roman"/>
          <w:b/>
          <w:sz w:val="24"/>
          <w:szCs w:val="24"/>
        </w:rPr>
        <w:t>.</w:t>
      </w:r>
      <w:r w:rsidR="00881FFD" w:rsidRPr="00AE25BD">
        <w:rPr>
          <w:rFonts w:ascii="Times New Roman" w:hAnsi="Times New Roman" w:cs="Times New Roman"/>
          <w:sz w:val="24"/>
          <w:szCs w:val="24"/>
        </w:rPr>
        <w:t xml:space="preserve"> Pri doručení písomnej formy </w:t>
      </w:r>
      <w:r w:rsidR="000077AC" w:rsidRPr="00AE25BD">
        <w:rPr>
          <w:rFonts w:ascii="Times New Roman" w:hAnsi="Times New Roman" w:cs="Times New Roman"/>
          <w:sz w:val="24"/>
          <w:szCs w:val="24"/>
        </w:rPr>
        <w:t xml:space="preserve">príloh k žiadosti </w:t>
      </w:r>
      <w:r w:rsidR="00881FFD" w:rsidRPr="00AE25BD">
        <w:rPr>
          <w:rFonts w:ascii="Times New Roman" w:hAnsi="Times New Roman" w:cs="Times New Roman"/>
          <w:sz w:val="24"/>
          <w:szCs w:val="24"/>
        </w:rPr>
        <w:t xml:space="preserve">poštou rozhoduje dátum poštovej pečiatky na obálke. </w:t>
      </w:r>
      <w:r w:rsidR="00881FFD" w:rsidRPr="00AE25BD">
        <w:rPr>
          <w:rFonts w:ascii="Times New Roman" w:hAnsi="Times New Roman" w:cs="Times New Roman"/>
          <w:sz w:val="24"/>
          <w:szCs w:val="24"/>
        </w:rPr>
        <w:cr/>
      </w:r>
      <w:r w:rsidR="00A655F9" w:rsidRPr="00AE25BD">
        <w:rPr>
          <w:rFonts w:ascii="Times New Roman" w:hAnsi="Times New Roman" w:cs="Times New Roman"/>
          <w:i/>
          <w:sz w:val="24"/>
          <w:szCs w:val="24"/>
        </w:rPr>
        <w:t>Ministerstvo vnútra SR</w:t>
      </w:r>
    </w:p>
    <w:p w14:paraId="01885BA0" w14:textId="77777777" w:rsidR="00A655F9" w:rsidRPr="00022CA9" w:rsidRDefault="00A655F9" w:rsidP="00E7689B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22CA9">
        <w:rPr>
          <w:rFonts w:ascii="Times New Roman" w:hAnsi="Times New Roman" w:cs="Times New Roman"/>
          <w:i/>
          <w:sz w:val="24"/>
          <w:szCs w:val="24"/>
        </w:rPr>
        <w:lastRenderedPageBreak/>
        <w:t>Úrad splnomocnenca vlády SR pre rozvoj občianskej spoločnosti</w:t>
      </w:r>
    </w:p>
    <w:p w14:paraId="672FC8E3" w14:textId="77777777" w:rsidR="00A655F9" w:rsidRPr="00022CA9" w:rsidRDefault="00A655F9" w:rsidP="00E7689B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22CA9">
        <w:rPr>
          <w:rFonts w:ascii="Times New Roman" w:hAnsi="Times New Roman" w:cs="Times New Roman"/>
          <w:i/>
          <w:sz w:val="24"/>
          <w:szCs w:val="24"/>
        </w:rPr>
        <w:t>Pribinova 2</w:t>
      </w:r>
    </w:p>
    <w:p w14:paraId="35D20B23" w14:textId="208B42C3" w:rsidR="00BF55DD" w:rsidRDefault="00A655F9" w:rsidP="00E7689B">
      <w:pPr>
        <w:pStyle w:val="Bezriadkovania"/>
        <w:ind w:left="720"/>
      </w:pPr>
      <w:r w:rsidRPr="00022CA9">
        <w:rPr>
          <w:rFonts w:ascii="Times New Roman" w:hAnsi="Times New Roman" w:cs="Times New Roman"/>
          <w:i/>
          <w:sz w:val="24"/>
          <w:szCs w:val="24"/>
        </w:rPr>
        <w:t>812 72 Bratislava</w:t>
      </w:r>
    </w:p>
    <w:p w14:paraId="7622FD9B" w14:textId="215F795E" w:rsidR="00E7689B" w:rsidRPr="00E7689B" w:rsidRDefault="00E7689B" w:rsidP="00E7689B">
      <w:pPr>
        <w:pStyle w:val="Nadpis2"/>
        <w:rPr>
          <w:color w:val="1F497D" w:themeColor="text2"/>
        </w:rPr>
      </w:pPr>
      <w:bookmarkStart w:id="8" w:name="_Toc38242106"/>
      <w:r w:rsidRPr="00E7689B">
        <w:rPr>
          <w:color w:val="1F497D" w:themeColor="text2"/>
        </w:rPr>
        <w:t>Kontaktné informácie</w:t>
      </w:r>
      <w:bookmarkEnd w:id="8"/>
    </w:p>
    <w:p w14:paraId="7A70ADD4" w14:textId="63EA27A0" w:rsidR="00D95487" w:rsidRPr="00022CA9" w:rsidRDefault="002266C1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V prípade ďalších informácií v oblasti predkladania </w:t>
      </w:r>
      <w:r w:rsidR="008F300E">
        <w:rPr>
          <w:rFonts w:ascii="Times New Roman" w:hAnsi="Times New Roman" w:cs="Times New Roman"/>
          <w:sz w:val="24"/>
          <w:szCs w:val="24"/>
        </w:rPr>
        <w:t>Žiadostí o spoluprácu</w:t>
      </w:r>
      <w:r w:rsidRPr="00022CA9">
        <w:rPr>
          <w:rFonts w:ascii="Times New Roman" w:hAnsi="Times New Roman" w:cs="Times New Roman"/>
          <w:sz w:val="24"/>
          <w:szCs w:val="24"/>
        </w:rPr>
        <w:t xml:space="preserve"> a sprievodných dokumentov sa obráťte na</w:t>
      </w:r>
      <w:r w:rsidR="00D95487" w:rsidRPr="00022CA9">
        <w:rPr>
          <w:rFonts w:ascii="Times New Roman" w:hAnsi="Times New Roman" w:cs="Times New Roman"/>
          <w:sz w:val="24"/>
          <w:szCs w:val="24"/>
        </w:rPr>
        <w:t>:</w:t>
      </w:r>
    </w:p>
    <w:p w14:paraId="1E56477F" w14:textId="24917122" w:rsidR="00871BB5" w:rsidRDefault="002266C1" w:rsidP="00E7689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Mgr. Barbaru Gindlovú</w:t>
      </w:r>
      <w:r w:rsidR="00871BB5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203560" w:rsidRPr="00022CA9">
          <w:rPr>
            <w:rStyle w:val="Hypertextovprepojenie"/>
            <w:rFonts w:ascii="Times New Roman" w:hAnsi="Times New Roman" w:cs="Times New Roman"/>
            <w:sz w:val="24"/>
            <w:szCs w:val="24"/>
          </w:rPr>
          <w:t>barbara.gindlova@minv.sk</w:t>
        </w:r>
      </w:hyperlink>
      <w:r w:rsidR="00D95487" w:rsidRPr="00022CA9">
        <w:rPr>
          <w:rFonts w:ascii="Times New Roman" w:hAnsi="Times New Roman" w:cs="Times New Roman"/>
          <w:sz w:val="24"/>
          <w:szCs w:val="24"/>
        </w:rPr>
        <w:t>; 0908 333</w:t>
      </w:r>
      <w:r w:rsidR="00871BB5">
        <w:rPr>
          <w:rFonts w:ascii="Times New Roman" w:hAnsi="Times New Roman" w:cs="Times New Roman"/>
          <w:sz w:val="24"/>
          <w:szCs w:val="24"/>
        </w:rPr>
        <w:t> </w:t>
      </w:r>
      <w:r w:rsidR="00D95487" w:rsidRPr="00022CA9">
        <w:rPr>
          <w:rFonts w:ascii="Times New Roman" w:hAnsi="Times New Roman" w:cs="Times New Roman"/>
          <w:sz w:val="24"/>
          <w:szCs w:val="24"/>
        </w:rPr>
        <w:t>881</w:t>
      </w:r>
      <w:r w:rsidR="00871BB5">
        <w:rPr>
          <w:rFonts w:ascii="Times New Roman" w:hAnsi="Times New Roman" w:cs="Times New Roman"/>
          <w:sz w:val="24"/>
          <w:szCs w:val="24"/>
        </w:rPr>
        <w:t>)</w:t>
      </w:r>
      <w:r w:rsidR="008F300E">
        <w:rPr>
          <w:rFonts w:ascii="Times New Roman" w:hAnsi="Times New Roman" w:cs="Times New Roman"/>
          <w:sz w:val="24"/>
          <w:szCs w:val="24"/>
        </w:rPr>
        <w:t xml:space="preserve"> / obsahová časť</w:t>
      </w:r>
      <w:r w:rsidR="00861B75">
        <w:rPr>
          <w:rFonts w:ascii="Times New Roman" w:hAnsi="Times New Roman" w:cs="Times New Roman"/>
          <w:sz w:val="24"/>
          <w:szCs w:val="24"/>
        </w:rPr>
        <w:t>)</w:t>
      </w:r>
      <w:r w:rsidR="00871BB5">
        <w:rPr>
          <w:rFonts w:ascii="Times New Roman" w:hAnsi="Times New Roman" w:cs="Times New Roman"/>
          <w:sz w:val="24"/>
          <w:szCs w:val="24"/>
        </w:rPr>
        <w:t>,</w:t>
      </w:r>
    </w:p>
    <w:p w14:paraId="6ED99D06" w14:textId="2A84C623" w:rsidR="00AC7315" w:rsidRPr="00AE25BD" w:rsidRDefault="00871BB5" w:rsidP="00E7689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BD">
        <w:rPr>
          <w:rFonts w:ascii="Times New Roman" w:hAnsi="Times New Roman" w:cs="Times New Roman"/>
          <w:sz w:val="24"/>
          <w:szCs w:val="24"/>
        </w:rPr>
        <w:t>Ing. Silviu Ďurechovú (</w:t>
      </w:r>
      <w:hyperlink r:id="rId16" w:history="1">
        <w:r w:rsidRPr="00AE25BD">
          <w:rPr>
            <w:rStyle w:val="Hypertextovprepojenie"/>
            <w:rFonts w:ascii="Times New Roman" w:hAnsi="Times New Roman" w:cs="Times New Roman"/>
            <w:sz w:val="24"/>
            <w:szCs w:val="24"/>
          </w:rPr>
          <w:t>silvia.durechova@minv.sk</w:t>
        </w:r>
      </w:hyperlink>
      <w:r w:rsidRPr="00AE25BD">
        <w:rPr>
          <w:rFonts w:ascii="Times New Roman" w:hAnsi="Times New Roman" w:cs="Times New Roman"/>
          <w:sz w:val="24"/>
          <w:szCs w:val="24"/>
        </w:rPr>
        <w:t>; 0907 697 201)</w:t>
      </w:r>
      <w:r w:rsidR="008F300E" w:rsidRPr="00AE25BD">
        <w:rPr>
          <w:rFonts w:ascii="Times New Roman" w:hAnsi="Times New Roman" w:cs="Times New Roman"/>
          <w:sz w:val="24"/>
          <w:szCs w:val="24"/>
        </w:rPr>
        <w:t xml:space="preserve"> / technická časť –pravidlá čerpania EŠIF</w:t>
      </w:r>
      <w:r w:rsidR="00861B75">
        <w:rPr>
          <w:rFonts w:ascii="Times New Roman" w:hAnsi="Times New Roman" w:cs="Times New Roman"/>
          <w:sz w:val="24"/>
          <w:szCs w:val="24"/>
        </w:rPr>
        <w:t>)</w:t>
      </w:r>
      <w:r w:rsidR="002266C1" w:rsidRPr="00AE25BD">
        <w:rPr>
          <w:rFonts w:ascii="Times New Roman" w:hAnsi="Times New Roman" w:cs="Times New Roman"/>
          <w:sz w:val="24"/>
          <w:szCs w:val="24"/>
        </w:rPr>
        <w:t xml:space="preserve">.  </w:t>
      </w:r>
      <w:r w:rsidR="00AC7315" w:rsidRPr="00AE25BD">
        <w:rPr>
          <w:rFonts w:ascii="Times New Roman" w:hAnsi="Times New Roman" w:cs="Times New Roman"/>
          <w:sz w:val="24"/>
          <w:szCs w:val="24"/>
        </w:rPr>
        <w:br w:type="page"/>
      </w:r>
    </w:p>
    <w:p w14:paraId="2D69EDA9" w14:textId="5084FAC2" w:rsidR="00C8417C" w:rsidRPr="00022CA9" w:rsidRDefault="00C8417C" w:rsidP="00E7689B">
      <w:pPr>
        <w:pStyle w:val="Nadpis2"/>
        <w:spacing w:before="0" w:line="240" w:lineRule="auto"/>
        <w:rPr>
          <w:color w:val="1F497D" w:themeColor="text2"/>
          <w:sz w:val="32"/>
          <w:szCs w:val="32"/>
        </w:rPr>
      </w:pPr>
      <w:bookmarkStart w:id="9" w:name="_Toc38242107"/>
      <w:bookmarkStart w:id="10" w:name="_Toc426402051"/>
      <w:bookmarkEnd w:id="7"/>
      <w:r w:rsidRPr="00022CA9">
        <w:rPr>
          <w:color w:val="1F497D" w:themeColor="text2"/>
          <w:sz w:val="32"/>
          <w:szCs w:val="32"/>
        </w:rPr>
        <w:lastRenderedPageBreak/>
        <w:t>Príloha č. 1</w:t>
      </w:r>
      <w:r w:rsidR="00B36C12">
        <w:rPr>
          <w:color w:val="1F497D" w:themeColor="text2"/>
          <w:sz w:val="32"/>
          <w:szCs w:val="32"/>
        </w:rPr>
        <w:t>_</w:t>
      </w:r>
      <w:r w:rsidR="00D470D5">
        <w:rPr>
          <w:color w:val="1F497D" w:themeColor="text2"/>
          <w:sz w:val="32"/>
          <w:szCs w:val="32"/>
        </w:rPr>
        <w:t>R</w:t>
      </w:r>
      <w:r w:rsidRPr="00022CA9">
        <w:rPr>
          <w:color w:val="1F497D" w:themeColor="text2"/>
          <w:sz w:val="32"/>
          <w:szCs w:val="32"/>
        </w:rPr>
        <w:t>ámcový popis národného projektu</w:t>
      </w:r>
      <w:bookmarkEnd w:id="9"/>
    </w:p>
    <w:p w14:paraId="53CF373F" w14:textId="77777777" w:rsidR="00D470D5" w:rsidRPr="00022CA9" w:rsidRDefault="00D470D5" w:rsidP="00E7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75755" w14:textId="77777777" w:rsidR="00176915" w:rsidRPr="00022CA9" w:rsidRDefault="00176915" w:rsidP="00E7689B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11" w:name="_Toc35344075"/>
      <w:r w:rsidRPr="00022CA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Východiskový stav</w:t>
      </w:r>
      <w:bookmarkEnd w:id="11"/>
    </w:p>
    <w:p w14:paraId="162E43DA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022CA9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„V slovenskej spoločnosti je silne zakorenené presvedčenie o neúčinnosti participácie občanov, je potrebné toto presvedčenie meniť šírením príkladov dobrej praxe a pozitívnou osobnou skúsenosťou s participáciou. Súhrnom možno konštatovať, že miera zapájania občanov do mechanizmov a oblastí riadenej participácie, ako aj miera povedomia o tom, že takéto možnosti existujú, je stále pomerne nízka a poskytuje veľký priestor na zlepšenie.“</w:t>
      </w:r>
      <w:r w:rsidRPr="00D23B47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07EDD239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687E2" w14:textId="465C9A2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Výsledky z </w:t>
      </w:r>
      <w:r w:rsidRPr="00022CA9">
        <w:rPr>
          <w:rFonts w:ascii="Times New Roman" w:hAnsi="Times New Roman" w:cs="Times New Roman"/>
          <w:b/>
          <w:sz w:val="24"/>
          <w:szCs w:val="24"/>
        </w:rPr>
        <w:t>reprezentatívneho prieskumu s názvom</w:t>
      </w:r>
      <w:r w:rsidR="006F1D6A" w:rsidRPr="00022CA9">
        <w:rPr>
          <w:rFonts w:ascii="Times New Roman" w:hAnsi="Times New Roman" w:cs="Times New Roman"/>
          <w:b/>
          <w:sz w:val="24"/>
          <w:szCs w:val="24"/>
        </w:rPr>
        <w:t xml:space="preserve"> Participácia na Slovensku 2018</w:t>
      </w:r>
      <w:r w:rsidR="006F1D6A" w:rsidRPr="00D23B4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D23B47" w:rsidRPr="00D23B47">
        <w:rPr>
          <w:rFonts w:ascii="Times New Roman" w:hAnsi="Times New Roman" w:cs="Times New Roman"/>
          <w:sz w:val="24"/>
          <w:szCs w:val="24"/>
        </w:rPr>
        <w:t xml:space="preserve">, </w:t>
      </w:r>
      <w:r w:rsidR="006F1D6A" w:rsidRPr="00022CA9">
        <w:rPr>
          <w:rFonts w:ascii="Times New Roman" w:hAnsi="Times New Roman" w:cs="Times New Roman"/>
          <w:sz w:val="24"/>
          <w:szCs w:val="24"/>
        </w:rPr>
        <w:t>realizovaného</w:t>
      </w:r>
      <w:r w:rsidR="006F1D6A" w:rsidRPr="00022CA9">
        <w:rPr>
          <w:rFonts w:ascii="Times New Roman" w:hAnsi="Times New Roman" w:cs="Times New Roman"/>
          <w:b/>
          <w:sz w:val="24"/>
          <w:szCs w:val="24"/>
        </w:rPr>
        <w:t xml:space="preserve"> v rámci národného projektu ÚSV ROS</w:t>
      </w:r>
      <w:r w:rsidR="006F1D6A" w:rsidRPr="00D23B4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6F1D6A" w:rsidRPr="00D23B47">
        <w:rPr>
          <w:rFonts w:ascii="Times New Roman" w:hAnsi="Times New Roman" w:cs="Times New Roman"/>
          <w:sz w:val="24"/>
          <w:szCs w:val="24"/>
        </w:rPr>
        <w:t>,</w:t>
      </w:r>
      <w:r w:rsidR="006F1D6A" w:rsidRPr="0002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ukazujú, že z pohľadu občanov sa vláde v roku 2018 darilo vytvárať priestor pre participáciu občanov na tvorbe verejnej politiky, zvyšovať transparentnosť procesov rozhodovania </w:t>
      </w:r>
      <w:r w:rsidR="00CD0AE3">
        <w:rPr>
          <w:rFonts w:ascii="Times New Roman" w:hAnsi="Times New Roman" w:cs="Times New Roman"/>
          <w:sz w:val="24"/>
          <w:szCs w:val="24"/>
        </w:rPr>
        <w:t>verejnej správy (ďalej VS)</w:t>
      </w:r>
      <w:r w:rsidRPr="00022CA9">
        <w:rPr>
          <w:rFonts w:ascii="Times New Roman" w:hAnsi="Times New Roman" w:cs="Times New Roman"/>
          <w:sz w:val="24"/>
          <w:szCs w:val="24"/>
        </w:rPr>
        <w:t xml:space="preserve"> a vytvárať nástroje a platformy, ktoré zvýšia zapojenie verejnosti a občianskej spoločnosti do tvorby verejných politík len čiastočne. Výskum dokumentuje, že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realita videná očami občanov zaostáva za deklarovaným</w:t>
      </w:r>
      <w:r w:rsidR="008F1567">
        <w:rPr>
          <w:rFonts w:ascii="Times New Roman" w:hAnsi="Times New Roman" w:cs="Times New Roman"/>
          <w:b/>
          <w:sz w:val="24"/>
          <w:szCs w:val="24"/>
        </w:rPr>
        <w:t>i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cieľmi otvoreného a partnerského vládnutia.</w:t>
      </w:r>
      <w:r w:rsidRPr="00022CA9">
        <w:rPr>
          <w:rFonts w:ascii="Times New Roman" w:hAnsi="Times New Roman" w:cs="Times New Roman"/>
          <w:sz w:val="24"/>
          <w:szCs w:val="24"/>
        </w:rPr>
        <w:t xml:space="preserve"> Vláda dostatočne neodpovedala na potreby občanov, nedostatočne informovala a zdôvodňovala svoje rozhodnutia, nevytvorila také podmienky, ktoré by umožnili všetkým vrstvám spoločnosti ovplyvňovať politické rozhodovanie</w:t>
      </w:r>
      <w:r w:rsidR="00FE6EC2" w:rsidRPr="00022CA9">
        <w:rPr>
          <w:rFonts w:ascii="Times New Roman" w:hAnsi="Times New Roman" w:cs="Times New Roman"/>
          <w:sz w:val="24"/>
          <w:szCs w:val="24"/>
        </w:rPr>
        <w:t xml:space="preserve"> výkonnej moci</w:t>
      </w:r>
      <w:r w:rsidRPr="00022CA9">
        <w:rPr>
          <w:rFonts w:ascii="Times New Roman" w:hAnsi="Times New Roman" w:cs="Times New Roman"/>
          <w:sz w:val="24"/>
          <w:szCs w:val="24"/>
        </w:rPr>
        <w:t>, čo poukazuje na to, že politickí reprezentanti si zatiaľ dostatočne neosvojili a nezvnútornili princípy a hodnoty partnerského vládnutia.</w:t>
      </w:r>
      <w:r w:rsidRPr="00022C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</w:p>
    <w:p w14:paraId="14B7C544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78536" w14:textId="7B59B269" w:rsidR="00D3557E" w:rsidRPr="00022CA9" w:rsidRDefault="00D23B47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</w:t>
      </w:r>
      <w:r w:rsidR="00051800">
        <w:rPr>
          <w:rFonts w:ascii="Times New Roman" w:hAnsi="Times New Roman" w:cs="Times New Roman"/>
          <w:sz w:val="24"/>
          <w:szCs w:val="24"/>
        </w:rPr>
        <w:t xml:space="preserve">ojekt </w:t>
      </w:r>
      <w:r w:rsidRPr="00D23B47">
        <w:rPr>
          <w:rFonts w:ascii="Times New Roman" w:hAnsi="Times New Roman" w:cs="Times New Roman"/>
          <w:b/>
        </w:rPr>
        <w:t>Podpora partnerstva a dialógu v oblasti participatívnej tvorby verejných politík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00">
        <w:rPr>
          <w:rFonts w:ascii="Times New Roman" w:hAnsi="Times New Roman" w:cs="Times New Roman"/>
          <w:sz w:val="24"/>
          <w:szCs w:val="24"/>
        </w:rPr>
        <w:t>cielene podporuje proces</w:t>
      </w:r>
      <w:r w:rsidR="00C8417C" w:rsidRPr="00022CA9">
        <w:rPr>
          <w:rFonts w:ascii="Times New Roman" w:hAnsi="Times New Roman" w:cs="Times New Roman"/>
          <w:sz w:val="24"/>
          <w:szCs w:val="24"/>
        </w:rPr>
        <w:t> </w:t>
      </w:r>
      <w:r w:rsidR="00051800" w:rsidRPr="00022CA9">
        <w:rPr>
          <w:rFonts w:ascii="Times New Roman" w:hAnsi="Times New Roman" w:cs="Times New Roman"/>
          <w:sz w:val="24"/>
          <w:szCs w:val="24"/>
        </w:rPr>
        <w:t>budovani</w:t>
      </w:r>
      <w:r w:rsidR="00051800">
        <w:rPr>
          <w:rFonts w:ascii="Times New Roman" w:hAnsi="Times New Roman" w:cs="Times New Roman"/>
          <w:sz w:val="24"/>
          <w:szCs w:val="24"/>
        </w:rPr>
        <w:t>a</w:t>
      </w:r>
      <w:r w:rsidR="00051800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C8417C" w:rsidRPr="00022CA9">
        <w:rPr>
          <w:rFonts w:ascii="Times New Roman" w:hAnsi="Times New Roman" w:cs="Times New Roman"/>
          <w:sz w:val="24"/>
          <w:szCs w:val="24"/>
        </w:rPr>
        <w:t>dôvery občana v inštitúcie</w:t>
      </w:r>
      <w:r w:rsidR="00D3557E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CD0AE3">
        <w:rPr>
          <w:rFonts w:ascii="Times New Roman" w:hAnsi="Times New Roman" w:cs="Times New Roman"/>
          <w:sz w:val="24"/>
          <w:szCs w:val="24"/>
        </w:rPr>
        <w:t xml:space="preserve">VS </w:t>
      </w:r>
      <w:r w:rsidR="00D3557E" w:rsidRPr="00022CA9">
        <w:rPr>
          <w:rFonts w:ascii="Times New Roman" w:hAnsi="Times New Roman" w:cs="Times New Roman"/>
          <w:sz w:val="24"/>
          <w:szCs w:val="24"/>
        </w:rPr>
        <w:t xml:space="preserve">v previazaní na </w:t>
      </w:r>
      <w:r w:rsidR="00C8417C" w:rsidRPr="00022CA9">
        <w:rPr>
          <w:rFonts w:ascii="Times New Roman" w:hAnsi="Times New Roman" w:cs="Times New Roman"/>
          <w:sz w:val="24"/>
          <w:szCs w:val="24"/>
        </w:rPr>
        <w:t>realizáciu a monitorovan</w:t>
      </w:r>
      <w:r w:rsidR="00D3557E" w:rsidRPr="00022CA9">
        <w:rPr>
          <w:rFonts w:ascii="Times New Roman" w:hAnsi="Times New Roman" w:cs="Times New Roman"/>
          <w:sz w:val="24"/>
          <w:szCs w:val="24"/>
        </w:rPr>
        <w:t>ie</w:t>
      </w:r>
      <w:r w:rsidR="00C8417C" w:rsidRPr="00022CA9">
        <w:rPr>
          <w:rFonts w:ascii="Times New Roman" w:hAnsi="Times New Roman" w:cs="Times New Roman"/>
          <w:sz w:val="24"/>
          <w:szCs w:val="24"/>
        </w:rPr>
        <w:t xml:space="preserve"> inštitucionálnych reforiem, zameraných na demokratizáciu rozhodovania, posilnenie transparentnosti rozhodovania</w:t>
      </w:r>
      <w:r w:rsidR="00D3557E" w:rsidRPr="00022CA9">
        <w:rPr>
          <w:rFonts w:ascii="Times New Roman" w:hAnsi="Times New Roman" w:cs="Times New Roman"/>
          <w:sz w:val="24"/>
          <w:szCs w:val="24"/>
        </w:rPr>
        <w:t>, </w:t>
      </w:r>
      <w:r w:rsidR="00C8417C" w:rsidRPr="00022CA9">
        <w:rPr>
          <w:rFonts w:ascii="Times New Roman" w:hAnsi="Times New Roman" w:cs="Times New Roman"/>
          <w:sz w:val="24"/>
          <w:szCs w:val="24"/>
        </w:rPr>
        <w:t>zodpovednosti</w:t>
      </w:r>
      <w:r w:rsidR="00D3557E" w:rsidRPr="00022CA9">
        <w:rPr>
          <w:rFonts w:ascii="Times New Roman" w:hAnsi="Times New Roman" w:cs="Times New Roman"/>
          <w:sz w:val="24"/>
          <w:szCs w:val="24"/>
        </w:rPr>
        <w:t xml:space="preserve"> a zapájanie verejnosti do tvorby verejných politík.</w:t>
      </w:r>
    </w:p>
    <w:p w14:paraId="465E5BB5" w14:textId="77777777" w:rsidR="00D3557E" w:rsidRPr="00022CA9" w:rsidRDefault="00D3557E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10898" w14:textId="72ED71F8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Otázka znie, ako </w:t>
      </w:r>
      <w:bookmarkStart w:id="12" w:name="_Hlk35341728"/>
      <w:r w:rsidRPr="00022CA9">
        <w:rPr>
          <w:rFonts w:ascii="Times New Roman" w:hAnsi="Times New Roman" w:cs="Times New Roman"/>
          <w:sz w:val="24"/>
          <w:szCs w:val="24"/>
        </w:rPr>
        <w:t xml:space="preserve">zabezpečíme kroky, ktoré smerujú k budovaniu kapacít v prostredí 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Pr="00022CA9">
        <w:rPr>
          <w:rFonts w:ascii="Times New Roman" w:hAnsi="Times New Roman" w:cs="Times New Roman"/>
          <w:sz w:val="24"/>
          <w:szCs w:val="24"/>
        </w:rPr>
        <w:t xml:space="preserve">, ako aj podpore zmysluplnej občianskej účasti a pravidelného dialógu s občanmi, zainteresovanou verejnosťou a zastupiteľskými </w:t>
      </w:r>
      <w:r w:rsidR="00FE6EC2" w:rsidRPr="00022CA9">
        <w:rPr>
          <w:rFonts w:ascii="Times New Roman" w:hAnsi="Times New Roman" w:cs="Times New Roman"/>
          <w:sz w:val="24"/>
          <w:szCs w:val="24"/>
        </w:rPr>
        <w:t xml:space="preserve">reprezentatívnymi </w:t>
      </w:r>
      <w:r w:rsidRPr="00022CA9">
        <w:rPr>
          <w:rFonts w:ascii="Times New Roman" w:hAnsi="Times New Roman" w:cs="Times New Roman"/>
          <w:sz w:val="24"/>
          <w:szCs w:val="24"/>
        </w:rPr>
        <w:t>združeniami</w:t>
      </w:r>
      <w:bookmarkEnd w:id="12"/>
      <w:r w:rsidRPr="00022CA9">
        <w:rPr>
          <w:rFonts w:ascii="Times New Roman" w:hAnsi="Times New Roman" w:cs="Times New Roman"/>
          <w:sz w:val="24"/>
          <w:szCs w:val="24"/>
        </w:rPr>
        <w:t xml:space="preserve"> v súlade s požiadavkami článku 11 Zmluvy o Európskej únii</w:t>
      </w:r>
      <w:r w:rsidR="007030F2" w:rsidRPr="00022CA9">
        <w:rPr>
          <w:rFonts w:ascii="Times New Roman" w:hAnsi="Times New Roman" w:cs="Times New Roman"/>
          <w:sz w:val="24"/>
          <w:szCs w:val="24"/>
        </w:rPr>
        <w:t>:</w:t>
      </w:r>
    </w:p>
    <w:p w14:paraId="35E380E4" w14:textId="77777777" w:rsidR="00C8417C" w:rsidRPr="00022CA9" w:rsidRDefault="00C8417C" w:rsidP="00E7689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CA9">
        <w:rPr>
          <w:rFonts w:ascii="Times New Roman" w:hAnsi="Times New Roman" w:cs="Times New Roman"/>
          <w:i/>
          <w:sz w:val="24"/>
          <w:szCs w:val="24"/>
        </w:rPr>
        <w:t>„inštitúcie dávajú primeraným spôsobom občanom a reprezentatívnym združeniam možnosť verejne vyjadrovať a vymieňať si názory na všetky oblasti činnosti Únie,</w:t>
      </w:r>
    </w:p>
    <w:p w14:paraId="73D48437" w14:textId="77777777" w:rsidR="00C8417C" w:rsidRPr="00022CA9" w:rsidRDefault="00C8417C" w:rsidP="00E7689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CA9">
        <w:rPr>
          <w:rFonts w:ascii="Times New Roman" w:hAnsi="Times New Roman" w:cs="Times New Roman"/>
          <w:i/>
          <w:sz w:val="24"/>
          <w:szCs w:val="24"/>
        </w:rPr>
        <w:t>inštitúcie udržiavajú otvorený, transparentný a pravidelný dialóg s reprezentatívnymi združeniami a občianskou spoločnosťou.“</w:t>
      </w:r>
    </w:p>
    <w:p w14:paraId="3AE12692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17ACA" w14:textId="2FCB3270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Analytická činnosť </w:t>
      </w:r>
      <w:r w:rsidR="006F1D6A" w:rsidRPr="00D23B47">
        <w:rPr>
          <w:rFonts w:ascii="Times New Roman" w:hAnsi="Times New Roman" w:cs="Times New Roman"/>
          <w:sz w:val="24"/>
          <w:szCs w:val="24"/>
        </w:rPr>
        <w:t>v rámci národného projektu</w:t>
      </w:r>
      <w:r w:rsidR="00AD2869" w:rsidRPr="00022C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051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priniesla zistenia, že proces zavádzania princípu partnerstva, spolupráce a participácie do praxe 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Pr="00022CA9">
        <w:rPr>
          <w:rFonts w:ascii="Times New Roman" w:hAnsi="Times New Roman" w:cs="Times New Roman"/>
          <w:sz w:val="24"/>
          <w:szCs w:val="24"/>
        </w:rPr>
        <w:t xml:space="preserve"> je hlavne postupný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- evolučný proces</w:t>
      </w:r>
      <w:r w:rsidRPr="00022CA9">
        <w:rPr>
          <w:rFonts w:ascii="Times New Roman" w:hAnsi="Times New Roman" w:cs="Times New Roman"/>
          <w:sz w:val="24"/>
          <w:szCs w:val="24"/>
        </w:rPr>
        <w:t xml:space="preserve">, ktorý je postavený na vzájomnom učení, zavádzaní inovatívnych opatrení do praxe verejnej správy, vyhodnocovaní a priebežnom zapracovávaní dobrých/zlých skúseností z praxe do ďalších procesov zapájania verejnosti do tvorby politík. Očakávať „zázraky“ a myslieť si, že sme pripravení spoločne (na strane subjektov 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Pr="00022CA9">
        <w:rPr>
          <w:rFonts w:ascii="Times New Roman" w:hAnsi="Times New Roman" w:cs="Times New Roman"/>
          <w:sz w:val="24"/>
          <w:szCs w:val="24"/>
        </w:rPr>
        <w:t xml:space="preserve"> a MNO) pracovať v prospech budúcnosti </w:t>
      </w:r>
      <w:r w:rsidRPr="00022CA9">
        <w:rPr>
          <w:rFonts w:ascii="Times New Roman" w:hAnsi="Times New Roman" w:cs="Times New Roman"/>
          <w:sz w:val="24"/>
          <w:szCs w:val="24"/>
        </w:rPr>
        <w:lastRenderedPageBreak/>
        <w:t xml:space="preserve">s využitím participatívnych procesov, bez systémových intervencií a podpory subjektov 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Pr="00022CA9">
        <w:rPr>
          <w:rFonts w:ascii="Times New Roman" w:hAnsi="Times New Roman" w:cs="Times New Roman"/>
          <w:sz w:val="24"/>
          <w:szCs w:val="24"/>
        </w:rPr>
        <w:t xml:space="preserve"> v prospech participácie, je krátkozraké a naivné. </w:t>
      </w:r>
    </w:p>
    <w:p w14:paraId="6A2089B9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05F16" w14:textId="2A06345C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Treba si uvedomiť a kriticky priznať, že participácia a participatívny proces tvorby verejných politík sa nachádza v prvej fáze svojho vývoja a udomácňovania v prostredí slovenskej verejnej správy na všetkých úrovniach. Kľúčom k reálnej zmene je cielené</w:t>
      </w:r>
      <w:r w:rsidRPr="00022CA9">
        <w:rPr>
          <w:rFonts w:ascii="Times New Roman" w:hAnsi="Times New Roman" w:cs="Times New Roman"/>
          <w:b/>
          <w:caps/>
          <w:sz w:val="24"/>
          <w:szCs w:val="24"/>
        </w:rPr>
        <w:t xml:space="preserve"> budovanie kapacít</w:t>
      </w:r>
      <w:r w:rsidRPr="00022CA9">
        <w:rPr>
          <w:rFonts w:ascii="Times New Roman" w:hAnsi="Times New Roman" w:cs="Times New Roman"/>
          <w:sz w:val="24"/>
          <w:szCs w:val="24"/>
        </w:rPr>
        <w:t xml:space="preserve"> nielen v prostredí 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Pr="00022CA9">
        <w:rPr>
          <w:rFonts w:ascii="Times New Roman" w:hAnsi="Times New Roman" w:cs="Times New Roman"/>
          <w:sz w:val="24"/>
          <w:szCs w:val="24"/>
        </w:rPr>
        <w:t xml:space="preserve">, ale aj na strane občianskej spoločnosti a verejnosti/občana. </w:t>
      </w:r>
    </w:p>
    <w:p w14:paraId="0F5CC9E1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6C04" w14:textId="77777777" w:rsidR="00C8417C" w:rsidRPr="00022CA9" w:rsidRDefault="00684E49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 V</w:t>
      </w:r>
      <w:r w:rsidR="00C8417C" w:rsidRPr="00022CA9">
        <w:rPr>
          <w:rFonts w:ascii="Times New Roman" w:hAnsi="Times New Roman" w:cs="Times New Roman"/>
          <w:sz w:val="24"/>
          <w:szCs w:val="24"/>
        </w:rPr>
        <w:t xml:space="preserve"> súčasnosti </w:t>
      </w:r>
      <w:r w:rsidR="00C8417C" w:rsidRPr="00022CA9">
        <w:rPr>
          <w:rFonts w:ascii="Times New Roman" w:hAnsi="Times New Roman" w:cs="Times New Roman"/>
          <w:b/>
          <w:sz w:val="24"/>
          <w:szCs w:val="24"/>
        </w:rPr>
        <w:t xml:space="preserve">absentujú </w:t>
      </w:r>
      <w:r w:rsidR="00C8417C" w:rsidRPr="00022CA9">
        <w:rPr>
          <w:rFonts w:ascii="Times New Roman" w:hAnsi="Times New Roman" w:cs="Times New Roman"/>
          <w:sz w:val="24"/>
          <w:szCs w:val="24"/>
        </w:rPr>
        <w:t xml:space="preserve">najmä: </w:t>
      </w:r>
    </w:p>
    <w:p w14:paraId="6571C6E5" w14:textId="2B8670EF" w:rsidR="00C8417C" w:rsidRPr="00022CA9" w:rsidRDefault="00C8417C" w:rsidP="00E7689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pracovné pozície manažérov/koordinátorov/garantov participatívnych procesov v Katalógu a štruktúre pracovných miest vo verejnej správe, </w:t>
      </w:r>
    </w:p>
    <w:p w14:paraId="58E81954" w14:textId="77777777" w:rsidR="00C8417C" w:rsidRPr="00022CA9" w:rsidRDefault="00C8417C" w:rsidP="00E7689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útvary/jednotky v štruktúrach subjektov verejnej správy s kompetenciou posilňovania komunikácie s verejnosťou a zvyšovania jej účasti na tvorbe politík a rozhodovaní, </w:t>
      </w:r>
    </w:p>
    <w:p w14:paraId="5B20990F" w14:textId="1E80500E" w:rsidR="00C8417C" w:rsidRPr="00022CA9" w:rsidRDefault="00C8417C" w:rsidP="00E7689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odborní experti, zabezpečujúci podporu participatívnej tvorbe verejných politík v prostredí </w:t>
      </w:r>
      <w:r w:rsidR="00CD0AE3">
        <w:rPr>
          <w:rFonts w:ascii="Times New Roman" w:hAnsi="Times New Roman" w:cs="Times New Roman"/>
          <w:sz w:val="24"/>
          <w:szCs w:val="24"/>
        </w:rPr>
        <w:t xml:space="preserve">VS a </w:t>
      </w:r>
      <w:r w:rsidR="00C7561D" w:rsidRPr="00022CA9">
        <w:rPr>
          <w:rFonts w:ascii="Times New Roman" w:hAnsi="Times New Roman" w:cs="Times New Roman"/>
          <w:sz w:val="24"/>
          <w:szCs w:val="24"/>
        </w:rPr>
        <w:t xml:space="preserve">MNO </w:t>
      </w:r>
      <w:r w:rsidRPr="00022CA9">
        <w:rPr>
          <w:rFonts w:ascii="Times New Roman" w:hAnsi="Times New Roman" w:cs="Times New Roman"/>
          <w:sz w:val="24"/>
          <w:szCs w:val="24"/>
        </w:rPr>
        <w:t>na úrovni dizajnovania, riadenia</w:t>
      </w:r>
      <w:r w:rsidR="008F1567">
        <w:rPr>
          <w:rFonts w:ascii="Times New Roman" w:hAnsi="Times New Roman" w:cs="Times New Roman"/>
          <w:sz w:val="24"/>
          <w:szCs w:val="24"/>
        </w:rPr>
        <w:t>,</w:t>
      </w:r>
      <w:r w:rsidRPr="00022CA9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8F1567">
        <w:rPr>
          <w:rFonts w:ascii="Times New Roman" w:hAnsi="Times New Roman" w:cs="Times New Roman"/>
          <w:sz w:val="24"/>
          <w:szCs w:val="24"/>
        </w:rPr>
        <w:t>u</w:t>
      </w:r>
      <w:r w:rsidRPr="00022CA9">
        <w:rPr>
          <w:rFonts w:ascii="Times New Roman" w:hAnsi="Times New Roman" w:cs="Times New Roman"/>
          <w:sz w:val="24"/>
          <w:szCs w:val="24"/>
        </w:rPr>
        <w:t xml:space="preserve"> a vyhodnocovania participatívnych procesov,</w:t>
      </w:r>
    </w:p>
    <w:p w14:paraId="0C9CC3B9" w14:textId="13DC4C30" w:rsidR="00C8417C" w:rsidRPr="00022CA9" w:rsidRDefault="00C8417C" w:rsidP="00E7689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odborné platformy a siete zastrešujúce expertov </w:t>
      </w:r>
      <w:r w:rsidR="00C7561D" w:rsidRPr="00022CA9">
        <w:rPr>
          <w:rFonts w:ascii="Times New Roman" w:hAnsi="Times New Roman" w:cs="Times New Roman"/>
          <w:sz w:val="24"/>
          <w:szCs w:val="24"/>
        </w:rPr>
        <w:t>z MNO a </w:t>
      </w:r>
      <w:r w:rsidR="00CD0AE3">
        <w:rPr>
          <w:rFonts w:ascii="Times New Roman" w:hAnsi="Times New Roman" w:cs="Times New Roman"/>
          <w:sz w:val="24"/>
          <w:szCs w:val="24"/>
        </w:rPr>
        <w:t>VS</w:t>
      </w:r>
      <w:r w:rsidR="00C7561D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pre participatívnu tvorbu verejných politík, participáciu a komunikáciu s verejnosťou, </w:t>
      </w:r>
    </w:p>
    <w:p w14:paraId="750D3991" w14:textId="50724759" w:rsidR="00C7561D" w:rsidRPr="00022CA9" w:rsidRDefault="00C8417C" w:rsidP="00E7689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inštitúcie a vzdelávacie programy pre podporu participácie a participatívnej tvorby verejných politík, ako aj erudovaní lektori pre implementáciu ďalšieho vzdelávania </w:t>
      </w:r>
      <w:r w:rsidR="00C7561D" w:rsidRPr="00022CA9">
        <w:rPr>
          <w:rFonts w:ascii="Times New Roman" w:hAnsi="Times New Roman" w:cs="Times New Roman"/>
          <w:sz w:val="24"/>
          <w:szCs w:val="24"/>
        </w:rPr>
        <w:t xml:space="preserve">subjektov </w:t>
      </w:r>
      <w:r w:rsidR="006B11AC">
        <w:rPr>
          <w:rFonts w:ascii="Times New Roman" w:hAnsi="Times New Roman" w:cs="Times New Roman"/>
          <w:sz w:val="24"/>
          <w:szCs w:val="24"/>
        </w:rPr>
        <w:t>VS</w:t>
      </w:r>
      <w:r w:rsidR="00C7561D" w:rsidRPr="00022CA9">
        <w:rPr>
          <w:rFonts w:ascii="Times New Roman" w:hAnsi="Times New Roman" w:cs="Times New Roman"/>
          <w:sz w:val="24"/>
          <w:szCs w:val="24"/>
        </w:rPr>
        <w:t xml:space="preserve">, ako aj občianskej spoločnosti </w:t>
      </w:r>
      <w:r w:rsidRPr="00022CA9">
        <w:rPr>
          <w:rFonts w:ascii="Times New Roman" w:hAnsi="Times New Roman" w:cs="Times New Roman"/>
          <w:sz w:val="24"/>
          <w:szCs w:val="24"/>
        </w:rPr>
        <w:t>v predmetnej oblasti</w:t>
      </w:r>
      <w:r w:rsidR="00CD0AE3">
        <w:rPr>
          <w:rFonts w:ascii="Times New Roman" w:hAnsi="Times New Roman" w:cs="Times New Roman"/>
          <w:sz w:val="24"/>
          <w:szCs w:val="24"/>
        </w:rPr>
        <w:t>.</w:t>
      </w:r>
    </w:p>
    <w:p w14:paraId="176653B5" w14:textId="77777777" w:rsidR="00D470D5" w:rsidRPr="00022CA9" w:rsidRDefault="00D470D5" w:rsidP="00E7689B">
      <w:pPr>
        <w:spacing w:after="0" w:line="240" w:lineRule="auto"/>
      </w:pPr>
    </w:p>
    <w:p w14:paraId="4BA60D1C" w14:textId="4CE71877" w:rsidR="00D470D5" w:rsidRPr="00022CA9" w:rsidRDefault="006B11AC" w:rsidP="00ED7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5344076"/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Priority a </w:t>
      </w:r>
      <w:r w:rsidR="00D470D5" w:rsidRPr="00022CA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základná štruktúra národného projektu</w:t>
      </w:r>
      <w:bookmarkEnd w:id="13"/>
    </w:p>
    <w:p w14:paraId="0C6F2431" w14:textId="77777777" w:rsidR="006B11AC" w:rsidRDefault="006B11AC" w:rsidP="00ED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4366" w14:textId="77777777" w:rsidR="006B11AC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sz w:val="24"/>
          <w:szCs w:val="24"/>
        </w:rPr>
        <w:t xml:space="preserve">Z vyššie uvedených dôvodov je hlavnou témou predkladaného projektu cielené 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BUDOVANIE KAPACÍT.</w:t>
      </w:r>
    </w:p>
    <w:p w14:paraId="32BBDD47" w14:textId="4C74B609" w:rsidR="00CD0AE3" w:rsidRPr="006B11AC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sz w:val="24"/>
          <w:szCs w:val="24"/>
        </w:rPr>
        <w:t xml:space="preserve">Budovanie kapacít je v projekte nadizajnované ako niekoľkoročný proces (36 mesiacov), ktorý je zameraný na </w:t>
      </w:r>
      <w:r w:rsidRPr="006B11AC">
        <w:rPr>
          <w:rFonts w:ascii="Times New Roman" w:hAnsi="Times New Roman" w:cs="Times New Roman"/>
          <w:b/>
          <w:sz w:val="24"/>
          <w:szCs w:val="24"/>
        </w:rPr>
        <w:t xml:space="preserve">ŠTYRI PRIORITNÉ OBLASTI: </w:t>
      </w:r>
    </w:p>
    <w:p w14:paraId="6C24AEA7" w14:textId="06328366" w:rsidR="00CD0AE3" w:rsidRPr="006B11AC" w:rsidRDefault="00CD0AE3" w:rsidP="00ED77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PILOTNÁ SCHÉMA –</w:t>
      </w:r>
      <w:r w:rsidR="006B11AC" w:rsidRPr="006B11AC">
        <w:rPr>
          <w:rStyle w:val="Odkaznakomentr"/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zavádzanie inovatívnych opatrení do praxe</w:t>
      </w:r>
    </w:p>
    <w:p w14:paraId="564D2FE8" w14:textId="77777777" w:rsidR="00CD0AE3" w:rsidRPr="006B11AC" w:rsidRDefault="00CD0AE3" w:rsidP="00ED77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vzájomné učenie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vzdelávanie a zabezpečenie prístupu k informáciám </w:t>
      </w:r>
    </w:p>
    <w:p w14:paraId="6A33BF34" w14:textId="77777777" w:rsidR="00CD0AE3" w:rsidRPr="006B11AC" w:rsidRDefault="00CD0AE3" w:rsidP="00ED77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analytika a výskum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rozhodnutia postavené na dátach</w:t>
      </w:r>
    </w:p>
    <w:p w14:paraId="5E3B2B9E" w14:textId="53E2AFB5" w:rsidR="00CD0AE3" w:rsidRPr="006B11AC" w:rsidRDefault="00CD0AE3" w:rsidP="00ED77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legislatíva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 PRÁVNY RÁMEC –</w:t>
      </w:r>
      <w:r w:rsid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D7742" w:rsidRPr="00ED7742">
        <w:rPr>
          <w:rStyle w:val="Siln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opatrenia na podporu participácie   </w:t>
      </w:r>
    </w:p>
    <w:p w14:paraId="1F0544A9" w14:textId="77777777" w:rsidR="00CD0AE3" w:rsidRPr="006B11AC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8B61" w14:textId="0B7F8808" w:rsidR="00CD0AE3" w:rsidRPr="006B11AC" w:rsidRDefault="00CD0AE3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6B11AC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1/ pilotná schéma</w:t>
      </w: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D7742"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</w:t>
      </w:r>
      <w:r w:rsidR="00ED7742" w:rsidRPr="006B11AC">
        <w:rPr>
          <w:rStyle w:val="Odkaznakomentr"/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D7742"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zavádzanie inovatívnych opatrení do praxe</w:t>
      </w:r>
    </w:p>
    <w:p w14:paraId="1274D51E" w14:textId="5AE7916E" w:rsidR="00CD0AE3" w:rsidRPr="006B11AC" w:rsidRDefault="00CD0AE3" w:rsidP="00ED7742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 1: </w:t>
      </w:r>
      <w:r w:rsidRPr="006B11AC">
        <w:rPr>
          <w:rFonts w:ascii="Times New Roman" w:hAnsi="Times New Roman" w:cs="Times New Roman"/>
          <w:b/>
          <w:sz w:val="24"/>
          <w:szCs w:val="24"/>
        </w:rPr>
        <w:t xml:space="preserve">budovanie kapacít VS, podpora participatívnej tvorby verejných politík a rozvoj verejných služieb v partnerstvách a vzájomnom dialógu VS, MNO a verejnosti/občanov </w:t>
      </w:r>
      <w:r w:rsidRPr="006B11AC">
        <w:rPr>
          <w:rFonts w:ascii="Times New Roman" w:hAnsi="Times New Roman" w:cs="Times New Roman"/>
          <w:sz w:val="24"/>
          <w:szCs w:val="24"/>
        </w:rPr>
        <w:t xml:space="preserve">formou pilotných schém participatívnej tvorby verejných politík (ŠS, regionálna územná samospráva a miestna územná samospráva), zameraných na zavádzanie inovatívnych opatrení na podporu participácie do praxe VS </w:t>
      </w:r>
    </w:p>
    <w:p w14:paraId="00C31DB4" w14:textId="77777777" w:rsidR="006B11AC" w:rsidRPr="006B11AC" w:rsidRDefault="006B11AC" w:rsidP="00ED774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0A150" w14:textId="3105E075" w:rsidR="00CD0AE3" w:rsidRPr="00ED7742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2/ VZÁJOMNÉ UČENIE </w:t>
      </w:r>
      <w:r w:rsidR="00ED7742"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 vzdelávanie a zabezpečenie prístupu k informáciám</w:t>
      </w:r>
    </w:p>
    <w:p w14:paraId="29D9437E" w14:textId="585735B7" w:rsidR="00CD0AE3" w:rsidRPr="006B11AC" w:rsidRDefault="00CD0AE3" w:rsidP="00ED7742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 2: </w:t>
      </w:r>
      <w:r w:rsidRPr="006B11AC">
        <w:rPr>
          <w:rFonts w:ascii="Times New Roman" w:hAnsi="Times New Roman" w:cs="Times New Roman"/>
          <w:b/>
          <w:sz w:val="24"/>
          <w:szCs w:val="24"/>
        </w:rPr>
        <w:t>zvyšovanie proparticipatívnych postojov, zručností a vedomostí na strane pracovníkov VS, občanov a MNO v oblasti participatívnej tvorby verejných politík</w:t>
      </w:r>
      <w:r w:rsidRPr="006B11AC">
        <w:rPr>
          <w:rFonts w:ascii="Times New Roman" w:hAnsi="Times New Roman" w:cs="Times New Roman"/>
          <w:sz w:val="24"/>
          <w:szCs w:val="24"/>
        </w:rPr>
        <w:t xml:space="preserve"> s využitím pestrého, „na mieru šitého“ mixu školiacich činností, vzdelávacích metód, informačno–komunikačných formátov a pilotnej schémy transfer dobrej praxe z NP PARTI</w:t>
      </w:r>
    </w:p>
    <w:p w14:paraId="24B49795" w14:textId="77777777" w:rsidR="006B11AC" w:rsidRPr="006B11AC" w:rsidRDefault="006B11AC" w:rsidP="00ED774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F12EA" w14:textId="011F7596" w:rsidR="00CD0AE3" w:rsidRPr="00ED7742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3/ ANALYTIKA </w:t>
      </w: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–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ED7742" w:rsidRPr="006B11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rozhodnutia postavené na dátach</w:t>
      </w:r>
    </w:p>
    <w:p w14:paraId="6A856230" w14:textId="3F27F5DD" w:rsidR="00CD0AE3" w:rsidRPr="006B11AC" w:rsidRDefault="00CD0AE3" w:rsidP="00ED7742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 3: </w:t>
      </w:r>
      <w:r w:rsidRPr="006B11AC">
        <w:rPr>
          <w:rFonts w:ascii="Times New Roman" w:hAnsi="Times New Roman" w:cs="Times New Roman"/>
          <w:b/>
          <w:noProof/>
          <w:sz w:val="24"/>
          <w:szCs w:val="24"/>
        </w:rPr>
        <w:t xml:space="preserve">zlepšenie podmienok pre tvorbu verejných politík na participatívnom princípe </w:t>
      </w:r>
      <w:r w:rsidRPr="006B11AC">
        <w:rPr>
          <w:rFonts w:ascii="Times New Roman" w:hAnsi="Times New Roman" w:cs="Times New Roman"/>
          <w:noProof/>
          <w:sz w:val="24"/>
          <w:szCs w:val="24"/>
        </w:rPr>
        <w:t xml:space="preserve">formou </w:t>
      </w:r>
      <w:r w:rsidRPr="006B11AC">
        <w:rPr>
          <w:rFonts w:ascii="Times New Roman" w:hAnsi="Times New Roman" w:cs="Times New Roman"/>
          <w:sz w:val="24"/>
          <w:szCs w:val="24"/>
        </w:rPr>
        <w:t xml:space="preserve">pokračovania analytickej činnosti a priebežných </w:t>
      </w:r>
      <w:r w:rsidRPr="006B11AC">
        <w:rPr>
          <w:rFonts w:ascii="Times New Roman" w:hAnsi="Times New Roman" w:cs="Times New Roman"/>
          <w:sz w:val="24"/>
          <w:szCs w:val="24"/>
        </w:rPr>
        <w:lastRenderedPageBreak/>
        <w:t>výskumných aktivít (pri ich rozšírení o nové témy a zadania s cieľom reagovať na spoločenskú objednávku a výzvy),</w:t>
      </w:r>
    </w:p>
    <w:p w14:paraId="7B0FE4BE" w14:textId="77777777" w:rsidR="006B11AC" w:rsidRPr="006B11AC" w:rsidRDefault="006B11AC" w:rsidP="00ED774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4BAB5" w14:textId="62A8840E" w:rsidR="00CD0AE3" w:rsidRPr="00ED7742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caps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4/ legislatíva A PRÁVNY RÁMEC – </w:t>
      </w:r>
      <w:r w:rsidR="00ED7742" w:rsidRPr="00ED7742">
        <w:rPr>
          <w:rStyle w:val="Siln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opatrenia na podporu participácie   </w:t>
      </w:r>
    </w:p>
    <w:p w14:paraId="284B817B" w14:textId="77777777" w:rsidR="00CD0AE3" w:rsidRPr="006B11AC" w:rsidRDefault="00CD0AE3" w:rsidP="00ED7742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 4: </w:t>
      </w:r>
      <w:r w:rsidRPr="006B11AC">
        <w:rPr>
          <w:rFonts w:ascii="Times New Roman" w:hAnsi="Times New Roman" w:cs="Times New Roman"/>
          <w:b/>
          <w:sz w:val="24"/>
          <w:szCs w:val="24"/>
        </w:rPr>
        <w:t xml:space="preserve">monitoring a hodnotenie opatrení zavedených do praxe, tvorba nových legislatívnych návrhov na podporu participácie a presadzovanie navrhnutých opatrení z NP PARTI I. </w:t>
      </w:r>
      <w:r w:rsidRPr="006B11AC">
        <w:rPr>
          <w:rFonts w:ascii="Times New Roman" w:hAnsi="Times New Roman" w:cs="Times New Roman"/>
          <w:bCs/>
          <w:sz w:val="24"/>
          <w:szCs w:val="24"/>
        </w:rPr>
        <w:t>na podporu participácie v praxi formou špecializovaného výskumného bloku</w:t>
      </w:r>
    </w:p>
    <w:p w14:paraId="73B30959" w14:textId="77777777" w:rsidR="00CD0AE3" w:rsidRPr="006B11AC" w:rsidRDefault="00CD0AE3" w:rsidP="00ED774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5BF6A59" w14:textId="439B05BF" w:rsidR="00CD0AE3" w:rsidRDefault="00CD0AE3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AC">
        <w:rPr>
          <w:rFonts w:ascii="Times New Roman" w:hAnsi="Times New Roman" w:cs="Times New Roman"/>
          <w:sz w:val="24"/>
          <w:szCs w:val="24"/>
        </w:rPr>
        <w:t>P</w:t>
      </w:r>
      <w:r w:rsidR="00ED7742">
        <w:rPr>
          <w:rFonts w:ascii="Times New Roman" w:hAnsi="Times New Roman" w:cs="Times New Roman"/>
          <w:sz w:val="24"/>
          <w:szCs w:val="24"/>
        </w:rPr>
        <w:t>rojekt P</w:t>
      </w:r>
      <w:r w:rsidRPr="006B11AC">
        <w:rPr>
          <w:rFonts w:ascii="Times New Roman" w:hAnsi="Times New Roman" w:cs="Times New Roman"/>
          <w:sz w:val="24"/>
          <w:szCs w:val="24"/>
        </w:rPr>
        <w:t xml:space="preserve">odpora partnerstva a dialógu v oblasti participatívnej tvorby verejných politík II. je plánovaný </w:t>
      </w:r>
      <w:r w:rsidRPr="006B11AC">
        <w:rPr>
          <w:rFonts w:ascii="Times New Roman" w:hAnsi="Times New Roman" w:cs="Times New Roman"/>
          <w:b/>
          <w:sz w:val="24"/>
          <w:szCs w:val="24"/>
        </w:rPr>
        <w:t>ako jedna komplexná aktivita</w:t>
      </w:r>
      <w:r w:rsidRPr="006B11AC">
        <w:rPr>
          <w:rFonts w:ascii="Times New Roman" w:hAnsi="Times New Roman" w:cs="Times New Roman"/>
          <w:sz w:val="24"/>
          <w:szCs w:val="24"/>
        </w:rPr>
        <w:t>. Hlavná aktivita má názov Podpora partnerstva a dialógu v oblasti participatívnej tvorby verejných politík. Je vnútorne členená na praktickú a teoretickú časť a štyri podaktivity:</w:t>
      </w:r>
    </w:p>
    <w:p w14:paraId="2EAB2FAD" w14:textId="77777777" w:rsidR="00ED7742" w:rsidRPr="006B11AC" w:rsidRDefault="00ED7742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9AB7" w14:textId="77777777" w:rsidR="00CD0AE3" w:rsidRPr="006B11AC" w:rsidRDefault="00CD0AE3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C">
        <w:rPr>
          <w:rFonts w:ascii="Times New Roman" w:hAnsi="Times New Roman" w:cs="Times New Roman"/>
          <w:b/>
          <w:sz w:val="24"/>
          <w:szCs w:val="24"/>
        </w:rPr>
        <w:t>PRAKTICKÁ ČASŤ</w:t>
      </w:r>
    </w:p>
    <w:p w14:paraId="4DBF5C22" w14:textId="77777777" w:rsidR="00CD0AE3" w:rsidRPr="00ED7742" w:rsidRDefault="00CD0AE3" w:rsidP="00ED7742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PILOTNÁ SCHÉMA </w:t>
      </w: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–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zavádzanie inovatívnych opatrení do praxe</w:t>
      </w:r>
    </w:p>
    <w:p w14:paraId="413E75B8" w14:textId="77777777" w:rsidR="00CD0AE3" w:rsidRPr="00ED7742" w:rsidRDefault="00CD0AE3" w:rsidP="00ED7742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vzájomné učenie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vzdelávanie a zabezpečenie prístupu k informáciám </w:t>
      </w:r>
    </w:p>
    <w:p w14:paraId="1436E6DE" w14:textId="77777777" w:rsidR="00CD0AE3" w:rsidRPr="006B11AC" w:rsidRDefault="00CD0AE3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39004" w14:textId="77777777" w:rsidR="00CD0AE3" w:rsidRPr="006B11AC" w:rsidRDefault="00CD0AE3" w:rsidP="00ED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AC">
        <w:rPr>
          <w:rFonts w:ascii="Times New Roman" w:hAnsi="Times New Roman" w:cs="Times New Roman"/>
          <w:b/>
          <w:sz w:val="24"/>
          <w:szCs w:val="24"/>
        </w:rPr>
        <w:t>TEORETICKÁ ČASŤ</w:t>
      </w:r>
    </w:p>
    <w:p w14:paraId="4FF8BA3A" w14:textId="77777777" w:rsidR="00CD0AE3" w:rsidRPr="00ED7742" w:rsidRDefault="00CD0AE3" w:rsidP="00ED7742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analytika a výskum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–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rozhodnutia postavené na dátach</w:t>
      </w:r>
    </w:p>
    <w:p w14:paraId="140D1592" w14:textId="77777777" w:rsidR="00CD0AE3" w:rsidRPr="00ED7742" w:rsidRDefault="00CD0AE3" w:rsidP="00ED7742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legislatíva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 PRÁVNY RÁMEC – hodnotenie opatrení zavedených do praxe </w:t>
      </w:r>
    </w:p>
    <w:p w14:paraId="145B44E4" w14:textId="77777777" w:rsidR="006B11AC" w:rsidRDefault="006B11AC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2D34B" w14:textId="77777777" w:rsidR="00C8417C" w:rsidRPr="00022CA9" w:rsidRDefault="00C8417C" w:rsidP="00E7689B">
      <w:pPr>
        <w:pStyle w:val="Zkladntext"/>
        <w:spacing w:after="0"/>
        <w:ind w:left="709"/>
        <w:jc w:val="both"/>
        <w:rPr>
          <w:rFonts w:cs="Times New Roman"/>
          <w:b/>
          <w:bCs/>
          <w:color w:val="1F497D" w:themeColor="text2"/>
          <w:lang w:val="sk-SK"/>
        </w:rPr>
      </w:pPr>
    </w:p>
    <w:p w14:paraId="46D08B95" w14:textId="77777777" w:rsidR="00C8417C" w:rsidRPr="00022CA9" w:rsidRDefault="00C8417C" w:rsidP="00E7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022CA9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1/ pilotná schéma</w:t>
      </w:r>
      <w:r w:rsidR="00176915"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BUDOVANIE KAPACÍT A </w:t>
      </w:r>
      <w:r w:rsidRPr="00022CA9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zavádzanie inovatívnych opatrení do praxe </w:t>
      </w:r>
    </w:p>
    <w:p w14:paraId="4987BAD4" w14:textId="77777777" w:rsidR="00176915" w:rsidRPr="00022CA9" w:rsidRDefault="00176915" w:rsidP="00E7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</w:p>
    <w:p w14:paraId="77173FD6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cieľ: 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budovanie kapacít verejnej správy, podpora participatívnej tvorby verejných politík a rozvoj verejných služieb v partnerstvách a vzájomnom dialógu VS, MNO a verejnosti/občanov </w:t>
      </w:r>
      <w:r w:rsidRPr="00022CA9">
        <w:rPr>
          <w:rFonts w:ascii="Times New Roman" w:hAnsi="Times New Roman" w:cs="Times New Roman"/>
          <w:sz w:val="24"/>
          <w:szCs w:val="24"/>
        </w:rPr>
        <w:t xml:space="preserve">formou pilotných schém participatívnej tvorby verejných politík (štátna správa, regionálna územná samospráva a miestna územná samospráva), zameraných na oblasti: </w:t>
      </w:r>
    </w:p>
    <w:p w14:paraId="51F8F95D" w14:textId="23A06BF1" w:rsidR="00C8417C" w:rsidRPr="00022CA9" w:rsidRDefault="00C50DC8" w:rsidP="00E768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ústrednej štátnej správy</w:t>
      </w:r>
    </w:p>
    <w:p w14:paraId="5783521B" w14:textId="77777777" w:rsidR="00C8417C" w:rsidRPr="00022CA9" w:rsidRDefault="00C8417C" w:rsidP="00E768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regionálnej územnej samosprávy</w:t>
      </w:r>
    </w:p>
    <w:p w14:paraId="63F1B02C" w14:textId="77777777" w:rsidR="00C8417C" w:rsidRPr="00022CA9" w:rsidRDefault="00C8417C" w:rsidP="00E768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miestnej územnej samosprávy</w:t>
      </w:r>
    </w:p>
    <w:p w14:paraId="4A006412" w14:textId="77777777" w:rsidR="00C8417C" w:rsidRPr="00022CA9" w:rsidRDefault="00277B64" w:rsidP="00E768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zdieľanie </w:t>
      </w:r>
      <w:r w:rsidR="00C8417C" w:rsidRPr="00022CA9">
        <w:rPr>
          <w:rFonts w:ascii="Times New Roman" w:hAnsi="Times New Roman" w:cs="Times New Roman"/>
          <w:sz w:val="24"/>
          <w:szCs w:val="24"/>
        </w:rPr>
        <w:t xml:space="preserve">dobrej praxe z podporených projektov OP EVS vrátane výstupov a výsledkov NP PARTI (pilotná schéma participatívnej tvorby verejných politík) </w:t>
      </w:r>
    </w:p>
    <w:p w14:paraId="0C0BE973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8B43" w14:textId="5C59C82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Pilotné </w:t>
      </w:r>
      <w:r w:rsidR="008F1567" w:rsidRPr="00022CA9">
        <w:rPr>
          <w:rFonts w:ascii="Times New Roman" w:hAnsi="Times New Roman" w:cs="Times New Roman"/>
          <w:b/>
          <w:sz w:val="24"/>
          <w:szCs w:val="24"/>
        </w:rPr>
        <w:t>schém</w:t>
      </w:r>
      <w:r w:rsidR="008F1567">
        <w:rPr>
          <w:rFonts w:ascii="Times New Roman" w:hAnsi="Times New Roman" w:cs="Times New Roman"/>
          <w:b/>
          <w:sz w:val="24"/>
          <w:szCs w:val="24"/>
        </w:rPr>
        <w:t>y</w:t>
      </w:r>
      <w:r w:rsidR="008F1567" w:rsidRPr="0002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budovania kapacít podporujú: </w:t>
      </w:r>
    </w:p>
    <w:p w14:paraId="7C7662CD" w14:textId="7B606492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zavádzanie inovatívnych opatrení/intervencií do praxe VS s využitím mechanizmu pilotných schém participatívnej tvorby verejných politík,</w:t>
      </w:r>
    </w:p>
    <w:p w14:paraId="64B94E07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podpora vzniku nových pracovných pozícií manažéra/ koordinátora participácie v prostredí verejných inštitúcií, alebo nových organizačných zložiek, podporujúcich komunikáciu a zapájanie verejnosti do tvorby verejných politík v prostredí VS,</w:t>
      </w:r>
    </w:p>
    <w:p w14:paraId="33F3509D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systematické a riadené vzdelávanie zamestnancov zapojených subjektov VS,  </w:t>
      </w:r>
    </w:p>
    <w:p w14:paraId="18686A5C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konzultovaný participatívny proces tvorby verejnej politiky, realizovaný s podporou expertov ÚSV ROS, </w:t>
      </w:r>
    </w:p>
    <w:p w14:paraId="78C4FE4C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vznik verejných politík, realizovaných na participatívnom princípe,</w:t>
      </w:r>
    </w:p>
    <w:p w14:paraId="385C9043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diseminácia a využitie metodík a výsledkov NP PARTI I.,</w:t>
      </w:r>
    </w:p>
    <w:p w14:paraId="52172E7C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lastRenderedPageBreak/>
        <w:t xml:space="preserve">cielené zapájanie verejnosti do tvorby verejných politík tak, aby formálnu participáciu nahradila participácia, ktorá spĺňa kritériá kvality ako základný predpoklad zvyšovania dôvery medzi občanom a inštitúciami, </w:t>
      </w:r>
    </w:p>
    <w:p w14:paraId="5E5F2436" w14:textId="77777777" w:rsidR="00C8417C" w:rsidRPr="00022CA9" w:rsidRDefault="00C8417C" w:rsidP="00E7689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vznik platforiem a sietí na podporu princípov partnerstva a dialógu relevantných aktérov v území (s dôrazom na VS / MNO).</w:t>
      </w:r>
    </w:p>
    <w:p w14:paraId="02FD0B4E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6117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47A35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2/ VZÁJOMNÉ UČENIE A VZDELÁVANIE</w:t>
      </w:r>
    </w:p>
    <w:p w14:paraId="0E1145B5" w14:textId="77777777" w:rsidR="00176915" w:rsidRPr="00022CA9" w:rsidRDefault="00176915" w:rsidP="00E7689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7ABED5F" w14:textId="7BB6CE71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cieľ: </w:t>
      </w:r>
      <w:r w:rsidRPr="00022CA9">
        <w:rPr>
          <w:rFonts w:ascii="Times New Roman" w:hAnsi="Times New Roman" w:cs="Times New Roman"/>
          <w:b/>
          <w:sz w:val="24"/>
          <w:szCs w:val="24"/>
        </w:rPr>
        <w:t>zvyšovanie proparticipatívnych postojov, zručností a vedomostí na strane pracovníkov VS, občanov a MNO v oblasti participatívnej tvorby verejných politík</w:t>
      </w:r>
      <w:r w:rsidRPr="00022CA9">
        <w:rPr>
          <w:rFonts w:ascii="Times New Roman" w:hAnsi="Times New Roman" w:cs="Times New Roman"/>
          <w:sz w:val="24"/>
          <w:szCs w:val="24"/>
        </w:rPr>
        <w:t xml:space="preserve"> s využitím pestrého, „na mieru šitého“ mixu školiacich činností, vzdelávacích metód, informačno</w:t>
      </w:r>
      <w:r w:rsidR="00F90ECA">
        <w:rPr>
          <w:rFonts w:ascii="Times New Roman" w:hAnsi="Times New Roman" w:cs="Times New Roman"/>
          <w:sz w:val="24"/>
          <w:szCs w:val="24"/>
        </w:rPr>
        <w:t>-</w:t>
      </w:r>
      <w:r w:rsidRPr="00022CA9">
        <w:rPr>
          <w:rFonts w:ascii="Times New Roman" w:hAnsi="Times New Roman" w:cs="Times New Roman"/>
          <w:sz w:val="24"/>
          <w:szCs w:val="24"/>
        </w:rPr>
        <w:t xml:space="preserve">komunikačných formátov, zameraných na tieto činnosti: </w:t>
      </w:r>
    </w:p>
    <w:p w14:paraId="29BE2D54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vyškolenie trénerov pre vzdelávací program Participatívna tvorba verejných politík, ktorý vznikol a bol testovaný v rámci NP PARTI I., </w:t>
      </w:r>
    </w:p>
    <w:p w14:paraId="7FDDC4DB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nové </w:t>
      </w:r>
      <w:r w:rsidR="00D260D1" w:rsidRPr="00022CA9">
        <w:rPr>
          <w:rFonts w:ascii="Times New Roman" w:hAnsi="Times New Roman" w:cs="Times New Roman"/>
          <w:sz w:val="24"/>
          <w:szCs w:val="24"/>
        </w:rPr>
        <w:t xml:space="preserve">portfólio </w:t>
      </w:r>
      <w:r w:rsidRPr="00022CA9">
        <w:rPr>
          <w:rFonts w:ascii="Times New Roman" w:hAnsi="Times New Roman" w:cs="Times New Roman"/>
          <w:sz w:val="24"/>
          <w:szCs w:val="24"/>
        </w:rPr>
        <w:t>služieb ÚSV ROS (školiace, poradenské a konzultačné služby zamerané na: dizajnovanie participatívnych procesov, realizáciu, sebaevalváciu, monitoring a hodnotenie participatívnych procesov, facilitácia)</w:t>
      </w:r>
      <w:r w:rsidR="00D260D1" w:rsidRPr="00022CA9">
        <w:rPr>
          <w:rFonts w:ascii="Times New Roman" w:hAnsi="Times New Roman" w:cs="Times New Roman"/>
          <w:sz w:val="24"/>
          <w:szCs w:val="24"/>
        </w:rPr>
        <w:t xml:space="preserve"> na základe vytvorenia štyroch nových pracovných miest</w:t>
      </w:r>
      <w:r w:rsidRPr="00022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D6017D" w14:textId="299BE7C5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zabezpečenie prístupu k ďalšiemu a špecializovanému vzdelávaniu, informačno</w:t>
      </w:r>
      <w:r w:rsidR="00F90ECA">
        <w:rPr>
          <w:rFonts w:ascii="Times New Roman" w:hAnsi="Times New Roman" w:cs="Times New Roman"/>
          <w:sz w:val="24"/>
          <w:szCs w:val="24"/>
        </w:rPr>
        <w:t>-</w:t>
      </w:r>
      <w:r w:rsidRPr="00022CA9">
        <w:rPr>
          <w:rFonts w:ascii="Times New Roman" w:hAnsi="Times New Roman" w:cs="Times New Roman"/>
          <w:sz w:val="24"/>
          <w:szCs w:val="24"/>
        </w:rPr>
        <w:t xml:space="preserve">komunikačným aktivitám a informačným zdrojom, ako aj špecializovaným podujatiam zameraným na podporu participatívnej tvorby verejných politík, </w:t>
      </w:r>
    </w:p>
    <w:p w14:paraId="22040309" w14:textId="3BFF1E2A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cielenú </w:t>
      </w:r>
      <w:r w:rsidR="00D260D1" w:rsidRPr="00022CA9">
        <w:rPr>
          <w:rFonts w:ascii="Times New Roman" w:hAnsi="Times New Roman" w:cs="Times New Roman"/>
          <w:sz w:val="24"/>
          <w:szCs w:val="24"/>
        </w:rPr>
        <w:t>disemináciu</w:t>
      </w:r>
      <w:r w:rsidRPr="00022CA9">
        <w:rPr>
          <w:rFonts w:ascii="Times New Roman" w:hAnsi="Times New Roman" w:cs="Times New Roman"/>
          <w:sz w:val="24"/>
          <w:szCs w:val="24"/>
        </w:rPr>
        <w:t xml:space="preserve"> výstupov NP PARTI I. (metodiky, príklady dobrej praxe),</w:t>
      </w:r>
    </w:p>
    <w:p w14:paraId="0EF53608" w14:textId="2451A140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posilňovanie </w:t>
      </w:r>
      <w:r w:rsidR="00277B64" w:rsidRPr="00022CA9">
        <w:rPr>
          <w:rFonts w:ascii="Times New Roman" w:hAnsi="Times New Roman" w:cs="Times New Roman"/>
          <w:sz w:val="24"/>
          <w:szCs w:val="24"/>
        </w:rPr>
        <w:t>vedomostí</w:t>
      </w:r>
      <w:r w:rsidRPr="00022CA9">
        <w:rPr>
          <w:rFonts w:ascii="Times New Roman" w:hAnsi="Times New Roman" w:cs="Times New Roman"/>
          <w:sz w:val="24"/>
          <w:szCs w:val="24"/>
        </w:rPr>
        <w:t xml:space="preserve">, zručností a postojov rôznych cieľových skupín v oblasti participácie a participatívnej tvorby verejných politík formou školiacich aktivít </w:t>
      </w:r>
      <w:r w:rsidR="00A13D8F">
        <w:rPr>
          <w:rFonts w:ascii="Times New Roman" w:hAnsi="Times New Roman" w:cs="Times New Roman"/>
          <w:sz w:val="24"/>
          <w:szCs w:val="24"/>
        </w:rPr>
        <w:t xml:space="preserve"> s využitím </w:t>
      </w:r>
      <w:r w:rsidRPr="00022CA9">
        <w:rPr>
          <w:rFonts w:ascii="Times New Roman" w:hAnsi="Times New Roman" w:cs="Times New Roman"/>
          <w:sz w:val="24"/>
          <w:szCs w:val="24"/>
        </w:rPr>
        <w:t>vyškolených trénerov a spolupracujúcich expertov</w:t>
      </w:r>
      <w:r w:rsidR="00F21369" w:rsidRPr="00022CA9">
        <w:rPr>
          <w:rFonts w:ascii="Times New Roman" w:hAnsi="Times New Roman" w:cs="Times New Roman"/>
          <w:sz w:val="24"/>
          <w:szCs w:val="24"/>
        </w:rPr>
        <w:t xml:space="preserve"> ÚSV ROS</w:t>
      </w:r>
      <w:r w:rsidRPr="00022CA9">
        <w:rPr>
          <w:rFonts w:ascii="Times New Roman" w:hAnsi="Times New Roman" w:cs="Times New Roman"/>
          <w:sz w:val="24"/>
          <w:szCs w:val="24"/>
        </w:rPr>
        <w:t>,</w:t>
      </w:r>
    </w:p>
    <w:p w14:paraId="70268880" w14:textId="53FB2F1F" w:rsidR="0023103E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posilňovanie dôvery vo verejné inštitúcie, budovanie nových vzťahov medzi verejnosťou/občanom a samosprávou/vládou.</w:t>
      </w:r>
    </w:p>
    <w:p w14:paraId="340D97E2" w14:textId="64DD5539" w:rsidR="00C8417C" w:rsidRPr="00022CA9" w:rsidRDefault="0023103E" w:rsidP="00ED7742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8417C"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3/ ANALYTIKA </w:t>
      </w:r>
      <w:r w:rsidR="00C8417C" w:rsidRPr="00022CA9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–</w:t>
      </w:r>
      <w:r w:rsidR="00C8417C"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ROZHODNUTIA POSTAVENÉ NA DÁTACH</w:t>
      </w:r>
    </w:p>
    <w:p w14:paraId="08887C8A" w14:textId="77777777" w:rsidR="00176915" w:rsidRPr="00022CA9" w:rsidRDefault="00176915" w:rsidP="00E7689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71E7FE3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cieľ: </w:t>
      </w:r>
      <w:r w:rsidRPr="00022CA9">
        <w:rPr>
          <w:rFonts w:ascii="Times New Roman" w:hAnsi="Times New Roman" w:cs="Times New Roman"/>
          <w:b/>
          <w:noProof/>
          <w:sz w:val="24"/>
          <w:szCs w:val="24"/>
        </w:rPr>
        <w:t xml:space="preserve">zlepšenie podmienok pre tvorbu verejných politík na participatívnom princípe </w:t>
      </w:r>
      <w:r w:rsidRPr="00022CA9">
        <w:rPr>
          <w:rFonts w:ascii="Times New Roman" w:hAnsi="Times New Roman" w:cs="Times New Roman"/>
          <w:noProof/>
          <w:sz w:val="24"/>
          <w:szCs w:val="24"/>
        </w:rPr>
        <w:t xml:space="preserve">formou </w:t>
      </w:r>
      <w:r w:rsidRPr="00022CA9">
        <w:rPr>
          <w:rFonts w:ascii="Times New Roman" w:hAnsi="Times New Roman" w:cs="Times New Roman"/>
          <w:sz w:val="24"/>
          <w:szCs w:val="24"/>
        </w:rPr>
        <w:t xml:space="preserve">pokračovania analytickej činnosti a priebežných výskumných aktivít (pri ich rozšírení o nové témy a zadania s cieľom reagovať na spoločenskú objednávku a výzvy), zameraných na tieto činnosti:  </w:t>
      </w:r>
    </w:p>
    <w:p w14:paraId="681D2BC9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rozšírenie portfólia znalostí a prehĺbenie poznania o prínosoch zapájania verejnosti a participatívnych procesoch,</w:t>
      </w:r>
    </w:p>
    <w:p w14:paraId="4225B5D4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analýzu prínosov participatívnej tvorby verejných politík, ktoré sú výsledkom pilotnej schémy participatívnej tvorby verejných politík z NP PARTI I., </w:t>
      </w:r>
    </w:p>
    <w:p w14:paraId="3BBD70DD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cielený monitoring a hodnotenia ukončených a prebiehajúcich procesov participatívnej tvorby verejných politík na všetkých úrovniach VS (s dôrazom na štátnu správu), </w:t>
      </w:r>
    </w:p>
    <w:p w14:paraId="6D9FA8DF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nové výskumné zadania:</w:t>
      </w:r>
    </w:p>
    <w:p w14:paraId="211E6401" w14:textId="77777777" w:rsidR="00C8417C" w:rsidRPr="00022CA9" w:rsidRDefault="00C8417C" w:rsidP="00E768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konštruktívna participácia/kvalitný dialóg, </w:t>
      </w:r>
    </w:p>
    <w:p w14:paraId="25EF50E8" w14:textId="77777777" w:rsidR="00C8417C" w:rsidRPr="00022CA9" w:rsidRDefault="00C8417C" w:rsidP="00E768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hodnotové konflikty / polarizácia spoločnosti, </w:t>
      </w:r>
    </w:p>
    <w:p w14:paraId="68FFA640" w14:textId="77777777" w:rsidR="00C8417C" w:rsidRPr="00022CA9" w:rsidRDefault="00C8417C" w:rsidP="00E768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prínosy participácie / budovanie dôvery, </w:t>
      </w:r>
    </w:p>
    <w:p w14:paraId="3299DA84" w14:textId="02AAC2E7" w:rsidR="00C8417C" w:rsidRPr="00022CA9" w:rsidRDefault="00C8417C" w:rsidP="00E768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transfer dobrej praxe zo zahraničia v oblasti participácie a budovania kapacít verejnej správy,</w:t>
      </w:r>
    </w:p>
    <w:p w14:paraId="5360B7B1" w14:textId="77777777" w:rsidR="00C8417C" w:rsidRPr="00022CA9" w:rsidRDefault="00C8417C" w:rsidP="00E768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zabezpečenie prehĺbenia nášho poznania o participatívnom procese tak, aby sme navrhovali opatrenia a zmeny, ktoré sú postavené na relevantných dátach.</w:t>
      </w:r>
    </w:p>
    <w:p w14:paraId="4073F4EA" w14:textId="77777777" w:rsidR="00C8417C" w:rsidRPr="00022CA9" w:rsidRDefault="00C8417C" w:rsidP="00E7689B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B879943" w14:textId="3B4D90C4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B36C1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4/ legislatíva A PRÁVNY RÁMEC – </w:t>
      </w:r>
      <w:r w:rsidR="004054C1" w:rsidRPr="00E7689B">
        <w:rPr>
          <w:rStyle w:val="Siln"/>
          <w:rFonts w:ascii="Times New Roman" w:hAnsi="Times New Roman" w:cs="Times New Roman"/>
          <w:caps/>
          <w:color w:val="1F497D" w:themeColor="text2"/>
          <w:sz w:val="24"/>
          <w:szCs w:val="24"/>
          <w:shd w:val="clear" w:color="auto" w:fill="FFFFFF"/>
        </w:rPr>
        <w:t>opatrenia na podporu participácie</w:t>
      </w:r>
      <w:r w:rsidR="004054C1" w:rsidRPr="00E7689B">
        <w:rPr>
          <w:rStyle w:val="Siln"/>
          <w:rFonts w:ascii="Tahoma" w:hAnsi="Tahoma" w:cs="Tahoma"/>
          <w:color w:val="1F497D" w:themeColor="text2"/>
          <w:sz w:val="18"/>
          <w:szCs w:val="18"/>
          <w:shd w:val="clear" w:color="auto" w:fill="FFFFFF"/>
        </w:rPr>
        <w:t>   </w:t>
      </w:r>
      <w:r w:rsidRPr="00B36C1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  </w:t>
      </w:r>
    </w:p>
    <w:p w14:paraId="5C0F7A87" w14:textId="77777777" w:rsidR="00176915" w:rsidRPr="00022CA9" w:rsidRDefault="00176915" w:rsidP="00E7689B">
      <w:pPr>
        <w:spacing w:after="0" w:line="240" w:lineRule="auto"/>
        <w:jc w:val="both"/>
        <w:rPr>
          <w:rFonts w:ascii="Times New Roman" w:hAnsi="Times New Roman" w:cs="Times New Roman"/>
          <w:caps/>
          <w:color w:val="1F497D" w:themeColor="text2"/>
          <w:sz w:val="24"/>
          <w:szCs w:val="24"/>
        </w:rPr>
      </w:pPr>
    </w:p>
    <w:p w14:paraId="58DC690E" w14:textId="0F68C4A0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špecifický cieľ: </w:t>
      </w:r>
      <w:r w:rsidRPr="00022CA9">
        <w:rPr>
          <w:rFonts w:ascii="Times New Roman" w:hAnsi="Times New Roman" w:cs="Times New Roman"/>
          <w:b/>
          <w:sz w:val="24"/>
          <w:szCs w:val="24"/>
        </w:rPr>
        <w:t>hodnotenie opatrení zavedených do praxe a presadzovanie navrhnutých opatrení z NP PARTI I. na podporu participácie v praxi</w:t>
      </w:r>
      <w:r w:rsidRPr="00022CA9">
        <w:rPr>
          <w:rFonts w:ascii="Times New Roman" w:hAnsi="Times New Roman" w:cs="Times New Roman"/>
          <w:sz w:val="24"/>
          <w:szCs w:val="24"/>
        </w:rPr>
        <w:t xml:space="preserve"> formou</w:t>
      </w:r>
      <w:r w:rsidR="00D23B47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 xml:space="preserve">špecializovaného výskumného bloku, zameraného na: </w:t>
      </w:r>
    </w:p>
    <w:p w14:paraId="1AB71A07" w14:textId="77777777" w:rsidR="00C8417C" w:rsidRPr="00022CA9" w:rsidRDefault="00C8417C" w:rsidP="00E768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analýzu inštitútu predbežnej informácie, </w:t>
      </w:r>
    </w:p>
    <w:p w14:paraId="7D6E2D25" w14:textId="77777777" w:rsidR="00C8417C" w:rsidRPr="00022CA9" w:rsidRDefault="00C8417C" w:rsidP="00E768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analýzu zverejňovania správ o účasti verejnosti na tvorbe právnych predpisov, </w:t>
      </w:r>
    </w:p>
    <w:p w14:paraId="06C6E3E6" w14:textId="77777777" w:rsidR="00C8417C" w:rsidRPr="00022CA9" w:rsidRDefault="00C8417C" w:rsidP="00E768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optimalizáciu existujúcich právnych úprav na podporu participácie, </w:t>
      </w:r>
    </w:p>
    <w:p w14:paraId="1721A0FC" w14:textId="77777777" w:rsidR="00C8417C" w:rsidRPr="00022CA9" w:rsidRDefault="00C8417C" w:rsidP="00E7689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presadenie nových legislatívnych návrhov a právnych úprav (legislatívnej/nelegislatívnej povahy) na podporu participácie, ktoré sú výsledkom NP PARTI I. </w:t>
      </w:r>
    </w:p>
    <w:p w14:paraId="0029A065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FAE2AF" w14:textId="77777777" w:rsidR="00A10B48" w:rsidRPr="00022CA9" w:rsidRDefault="00A10B48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42EB" w14:textId="77777777" w:rsidR="00A10B48" w:rsidRPr="00022CA9" w:rsidRDefault="00A10B48" w:rsidP="00E7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2F1673" w14:textId="3D25F970" w:rsidR="00A10B48" w:rsidRPr="00022CA9" w:rsidRDefault="00A10B48" w:rsidP="00E7689B">
      <w:pPr>
        <w:pStyle w:val="Nadpis2"/>
        <w:spacing w:before="0" w:line="240" w:lineRule="auto"/>
        <w:rPr>
          <w:color w:val="1F497D" w:themeColor="text2"/>
          <w:sz w:val="32"/>
          <w:szCs w:val="32"/>
        </w:rPr>
      </w:pPr>
      <w:bookmarkStart w:id="14" w:name="_Toc38242108"/>
      <w:r w:rsidRPr="00022CA9">
        <w:rPr>
          <w:color w:val="1F497D" w:themeColor="text2"/>
          <w:sz w:val="32"/>
          <w:szCs w:val="32"/>
        </w:rPr>
        <w:lastRenderedPageBreak/>
        <w:t>Príloha č. 2</w:t>
      </w:r>
      <w:r w:rsidR="00B36C12">
        <w:rPr>
          <w:color w:val="1F497D" w:themeColor="text2"/>
          <w:sz w:val="32"/>
          <w:szCs w:val="32"/>
        </w:rPr>
        <w:t>_</w:t>
      </w:r>
      <w:r w:rsidR="00D470D5">
        <w:rPr>
          <w:color w:val="1F497D" w:themeColor="text2"/>
          <w:sz w:val="32"/>
          <w:szCs w:val="32"/>
        </w:rPr>
        <w:t>D</w:t>
      </w:r>
      <w:r w:rsidRPr="00022CA9">
        <w:rPr>
          <w:color w:val="1F497D" w:themeColor="text2"/>
          <w:sz w:val="32"/>
          <w:szCs w:val="32"/>
        </w:rPr>
        <w:t xml:space="preserve">etailné podmienky účasti </w:t>
      </w:r>
      <w:r w:rsidR="000F73C0">
        <w:rPr>
          <w:color w:val="1F497D" w:themeColor="text2"/>
          <w:sz w:val="32"/>
          <w:szCs w:val="32"/>
        </w:rPr>
        <w:t>Ú</w:t>
      </w:r>
      <w:r w:rsidR="00040648">
        <w:rPr>
          <w:color w:val="1F497D" w:themeColor="text2"/>
          <w:sz w:val="32"/>
          <w:szCs w:val="32"/>
        </w:rPr>
        <w:t>O</w:t>
      </w:r>
      <w:r w:rsidR="000F73C0">
        <w:rPr>
          <w:color w:val="1F497D" w:themeColor="text2"/>
          <w:sz w:val="32"/>
          <w:szCs w:val="32"/>
        </w:rPr>
        <w:t>ŠS</w:t>
      </w:r>
      <w:r w:rsidRPr="00022CA9">
        <w:rPr>
          <w:color w:val="1F497D" w:themeColor="text2"/>
          <w:sz w:val="32"/>
          <w:szCs w:val="32"/>
        </w:rPr>
        <w:t xml:space="preserve"> v pilotnej schéme</w:t>
      </w:r>
      <w:bookmarkEnd w:id="14"/>
    </w:p>
    <w:p w14:paraId="307D14E4" w14:textId="77777777" w:rsidR="00A10B48" w:rsidRPr="00022CA9" w:rsidRDefault="00A10B48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743DF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Podmienkou účasti v pilotnej schéme je: </w:t>
      </w:r>
    </w:p>
    <w:p w14:paraId="4B13A212" w14:textId="16E06A83" w:rsidR="0083690F" w:rsidRPr="00231FEC" w:rsidRDefault="00BF55DD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výver a </w:t>
      </w:r>
      <w:r w:rsidR="0083690F" w:rsidRPr="00231FEC">
        <w:rPr>
          <w:rFonts w:ascii="Times New Roman" w:hAnsi="Times New Roman" w:cs="Times New Roman"/>
          <w:b/>
          <w:sz w:val="24"/>
          <w:szCs w:val="24"/>
        </w:rPr>
        <w:t xml:space="preserve">poverenie kompetentných zamestnancov agendou riadenia a koordinácie participatívnych procesov a rozšírenie ich pracovných náplní </w:t>
      </w:r>
      <w:r w:rsidR="0083690F" w:rsidRPr="00231FEC">
        <w:rPr>
          <w:rFonts w:ascii="Times New Roman" w:hAnsi="Times New Roman" w:cs="Times New Roman"/>
          <w:bCs/>
          <w:sz w:val="24"/>
          <w:szCs w:val="24"/>
        </w:rPr>
        <w:t xml:space="preserve">(opis pracovných činností pre </w:t>
      </w:r>
      <w:r w:rsidR="0083690F">
        <w:rPr>
          <w:rFonts w:ascii="Times New Roman" w:hAnsi="Times New Roman" w:cs="Times New Roman"/>
          <w:bCs/>
          <w:sz w:val="24"/>
          <w:szCs w:val="24"/>
        </w:rPr>
        <w:t>„</w:t>
      </w:r>
      <w:r w:rsidR="0083690F" w:rsidRPr="00231FEC">
        <w:rPr>
          <w:rFonts w:ascii="Times New Roman" w:hAnsi="Times New Roman" w:cs="Times New Roman"/>
          <w:bCs/>
          <w:sz w:val="24"/>
          <w:szCs w:val="24"/>
        </w:rPr>
        <w:t>manažéra/koordinátora participácie</w:t>
      </w:r>
      <w:r w:rsidR="0083690F">
        <w:rPr>
          <w:rFonts w:ascii="Times New Roman" w:hAnsi="Times New Roman" w:cs="Times New Roman"/>
          <w:bCs/>
          <w:sz w:val="24"/>
          <w:szCs w:val="24"/>
        </w:rPr>
        <w:t>“</w:t>
      </w:r>
      <w:r w:rsidR="0083690F" w:rsidRPr="00231FEC">
        <w:rPr>
          <w:rFonts w:ascii="Times New Roman" w:hAnsi="Times New Roman" w:cs="Times New Roman"/>
          <w:bCs/>
          <w:sz w:val="24"/>
          <w:szCs w:val="24"/>
        </w:rPr>
        <w:t xml:space="preserve"> nájdete v prílohe č.3), </w:t>
      </w:r>
      <w:r w:rsidR="0083690F" w:rsidRPr="00231FEC">
        <w:rPr>
          <w:rFonts w:ascii="Times New Roman" w:hAnsi="Times New Roman" w:cs="Times New Roman"/>
          <w:sz w:val="24"/>
          <w:szCs w:val="24"/>
        </w:rPr>
        <w:t xml:space="preserve">ktorí budú zodpovední za prípravu, realizáciu, monitoring a vyhodnotenie participatívneho procesu verejnej politiky, proces informovania a zapájania verejnosti, ako aj  relevantných aktérov do konzultačných procesov, </w:t>
      </w:r>
    </w:p>
    <w:p w14:paraId="4B3D6122" w14:textId="2D761F97" w:rsidR="00C8417C" w:rsidRPr="0062625D" w:rsidRDefault="00C8417C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5D">
        <w:rPr>
          <w:rFonts w:ascii="Times New Roman" w:hAnsi="Times New Roman" w:cs="Times New Roman"/>
          <w:b/>
          <w:sz w:val="24"/>
          <w:szCs w:val="24"/>
        </w:rPr>
        <w:t>výber verejnej politiky</w:t>
      </w:r>
      <w:r w:rsidRPr="0062625D">
        <w:rPr>
          <w:rFonts w:ascii="Times New Roman" w:hAnsi="Times New Roman" w:cs="Times New Roman"/>
          <w:sz w:val="24"/>
          <w:szCs w:val="24"/>
        </w:rPr>
        <w:t xml:space="preserve">, ktorú bude </w:t>
      </w:r>
      <w:r w:rsidR="008F300E" w:rsidRPr="0062625D">
        <w:rPr>
          <w:rFonts w:ascii="Times New Roman" w:hAnsi="Times New Roman" w:cs="Times New Roman"/>
          <w:sz w:val="24"/>
          <w:szCs w:val="24"/>
        </w:rPr>
        <w:t xml:space="preserve">subjekt </w:t>
      </w:r>
      <w:r w:rsidR="00C50DC8" w:rsidRPr="0062625D">
        <w:rPr>
          <w:rFonts w:ascii="Times New Roman" w:hAnsi="Times New Roman" w:cs="Times New Roman"/>
          <w:sz w:val="24"/>
          <w:szCs w:val="24"/>
        </w:rPr>
        <w:t>ústrednej štátnej správy</w:t>
      </w:r>
      <w:r w:rsidRPr="0062625D">
        <w:rPr>
          <w:rFonts w:ascii="Times New Roman" w:hAnsi="Times New Roman" w:cs="Times New Roman"/>
          <w:sz w:val="24"/>
          <w:szCs w:val="24"/>
        </w:rPr>
        <w:t xml:space="preserve"> realizovať participatívne s krátkym spracovaním účelu tvorenej politiky,</w:t>
      </w:r>
    </w:p>
    <w:p w14:paraId="2479E011" w14:textId="38D386E0" w:rsidR="00E7689B" w:rsidRPr="0062625D" w:rsidRDefault="00C8417C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5D">
        <w:rPr>
          <w:rFonts w:ascii="Times New Roman" w:hAnsi="Times New Roman" w:cs="Times New Roman"/>
          <w:b/>
          <w:sz w:val="24"/>
          <w:szCs w:val="24"/>
        </w:rPr>
        <w:t>výber a zdôvodnenie minimálne jednej spolupracujúcej MNO</w:t>
      </w:r>
      <w:r w:rsidRPr="0062625D">
        <w:rPr>
          <w:rFonts w:ascii="Times New Roman" w:hAnsi="Times New Roman" w:cs="Times New Roman"/>
          <w:sz w:val="24"/>
          <w:szCs w:val="24"/>
        </w:rPr>
        <w:t xml:space="preserve"> a identifikácia zapojených expertov z prostredia MNO, pomenovanie úlohy MNO v procese </w:t>
      </w:r>
      <w:r w:rsidR="0062625D" w:rsidRPr="0062625D">
        <w:rPr>
          <w:rFonts w:ascii="Times New Roman" w:hAnsi="Times New Roman" w:cs="Times New Roman"/>
          <w:sz w:val="24"/>
          <w:szCs w:val="24"/>
        </w:rPr>
        <w:t xml:space="preserve">participatívnej </w:t>
      </w:r>
      <w:r w:rsidR="0083690F" w:rsidRPr="0062625D">
        <w:rPr>
          <w:rFonts w:ascii="Times New Roman" w:hAnsi="Times New Roman" w:cs="Times New Roman"/>
          <w:sz w:val="24"/>
          <w:szCs w:val="24"/>
        </w:rPr>
        <w:t xml:space="preserve">tvorby verejnej politiky, </w:t>
      </w:r>
    </w:p>
    <w:p w14:paraId="064B0710" w14:textId="28857F85" w:rsidR="00C8417C" w:rsidRPr="00E7689B" w:rsidRDefault="00C8417C" w:rsidP="00E7689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9B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  <w:r w:rsidR="00FE02A7" w:rsidRPr="00E7689B">
        <w:rPr>
          <w:rFonts w:ascii="Times New Roman" w:hAnsi="Times New Roman" w:cs="Times New Roman"/>
          <w:b/>
          <w:bCs/>
          <w:sz w:val="24"/>
          <w:szCs w:val="24"/>
        </w:rPr>
        <w:t xml:space="preserve"> žiadateľa. </w:t>
      </w:r>
    </w:p>
    <w:p w14:paraId="075AAD5C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94CE8" w14:textId="2CBE9A83" w:rsidR="00C8417C" w:rsidRPr="00022CA9" w:rsidRDefault="0088780E" w:rsidP="00E7689B">
      <w:pPr>
        <w:pStyle w:val="Bezriadkovania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="0083690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overenie vybraných zamestnancov </w:t>
      </w:r>
      <w:r w:rsidR="000F73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Ú</w:t>
      </w:r>
      <w:r w:rsidR="0004064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  <w:r w:rsidR="000F73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ŠS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agendou riadenia participatívneho procesu tvorby verejnej politiky</w:t>
      </w:r>
    </w:p>
    <w:p w14:paraId="2BC839BF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5C2995" w14:textId="72E63F91" w:rsidR="0088780E" w:rsidRPr="0088780E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Budovanie kapacít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040648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Pr="0088780E">
        <w:rPr>
          <w:rFonts w:ascii="Times New Roman" w:hAnsi="Times New Roman" w:cs="Times New Roman"/>
          <w:sz w:val="24"/>
          <w:szCs w:val="24"/>
        </w:rPr>
        <w:t xml:space="preserve"> v oblasti zavádzania participatívnych procesov a cieleného zapájania verejnosti do tvorby verejných politík </w:t>
      </w:r>
      <w:r w:rsidR="0088780E" w:rsidRPr="0088780E">
        <w:rPr>
          <w:rFonts w:ascii="Times New Roman" w:hAnsi="Times New Roman" w:cs="Times New Roman"/>
          <w:sz w:val="24"/>
          <w:szCs w:val="24"/>
        </w:rPr>
        <w:t>je zamerané na riadenú participatívnu tvorbu verejných politík s využitím systému vzdelávania, tréningov, workshopov, konzultácií, mentorstva a </w:t>
      </w:r>
      <w:r w:rsidR="008F1567" w:rsidRPr="0088780E">
        <w:rPr>
          <w:rFonts w:ascii="Times New Roman" w:hAnsi="Times New Roman" w:cs="Times New Roman"/>
          <w:sz w:val="24"/>
          <w:szCs w:val="24"/>
        </w:rPr>
        <w:t>co</w:t>
      </w:r>
      <w:r w:rsidR="008F1567">
        <w:rPr>
          <w:rFonts w:ascii="Times New Roman" w:hAnsi="Times New Roman" w:cs="Times New Roman"/>
          <w:sz w:val="24"/>
          <w:szCs w:val="24"/>
        </w:rPr>
        <w:t>a</w:t>
      </w:r>
      <w:r w:rsidR="008F1567" w:rsidRPr="0088780E">
        <w:rPr>
          <w:rFonts w:ascii="Times New Roman" w:hAnsi="Times New Roman" w:cs="Times New Roman"/>
          <w:sz w:val="24"/>
          <w:szCs w:val="24"/>
        </w:rPr>
        <w:t>chingu</w:t>
      </w:r>
      <w:r w:rsidR="0088780E" w:rsidRPr="0088780E">
        <w:rPr>
          <w:rFonts w:ascii="Times New Roman" w:hAnsi="Times New Roman" w:cs="Times New Roman"/>
          <w:sz w:val="24"/>
          <w:szCs w:val="24"/>
        </w:rPr>
        <w:t xml:space="preserve">. Vzdelávanie je realizované na princípe „peer education“ /učenie sa praxou na reálne spustených a prebiehajúcich procesoch participatívnej tvorby verejných politík </w:t>
      </w:r>
    </w:p>
    <w:p w14:paraId="59B400C2" w14:textId="77777777" w:rsidR="0088780E" w:rsidRPr="0088780E" w:rsidRDefault="0088780E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539797" w14:textId="77777777" w:rsidR="00E7689B" w:rsidRDefault="0088780E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9B">
        <w:rPr>
          <w:rFonts w:ascii="Times New Roman" w:hAnsi="Times New Roman" w:cs="Times New Roman"/>
          <w:sz w:val="24"/>
          <w:szCs w:val="24"/>
        </w:rPr>
        <w:t xml:space="preserve">Poznatková nepripravenosť alebo odborná poddimenzovanosť subjektov </w:t>
      </w:r>
      <w:r w:rsidR="00C50DC8" w:rsidRPr="00E7689B">
        <w:rPr>
          <w:rFonts w:ascii="Times New Roman" w:hAnsi="Times New Roman" w:cs="Times New Roman"/>
          <w:sz w:val="24"/>
          <w:szCs w:val="24"/>
        </w:rPr>
        <w:t>ústrednej štátnej správy</w:t>
      </w:r>
      <w:r w:rsidRPr="00E7689B">
        <w:rPr>
          <w:rFonts w:ascii="Times New Roman" w:hAnsi="Times New Roman" w:cs="Times New Roman"/>
          <w:sz w:val="24"/>
          <w:szCs w:val="24"/>
        </w:rPr>
        <w:t xml:space="preserve"> na zavádzanie participatívnej tvorby verejných politík je jednou zo základných bariér kvalitnej participácie a zapájania verejnosti do tvorby politík. </w:t>
      </w:r>
      <w:r w:rsidR="00E31042" w:rsidRPr="00E7689B">
        <w:rPr>
          <w:rFonts w:ascii="Times New Roman" w:hAnsi="Times New Roman" w:cs="Times New Roman"/>
          <w:sz w:val="24"/>
          <w:szCs w:val="24"/>
        </w:rPr>
        <w:t>Prax</w:t>
      </w:r>
      <w:r w:rsidR="00E31042" w:rsidRPr="004054C1">
        <w:rPr>
          <w:rFonts w:ascii="Times New Roman" w:hAnsi="Times New Roman" w:cs="Times New Roman"/>
          <w:sz w:val="24"/>
          <w:szCs w:val="24"/>
        </w:rPr>
        <w:t xml:space="preserve"> z realizovanej pilotnej schémy participatívnej tvorby verejných politík v rámci NP PARTI ukázala, že investícia do osôb, ktoré sú poverené riadením participatívnych procesov nestačí. </w:t>
      </w:r>
    </w:p>
    <w:p w14:paraId="772C775F" w14:textId="77777777" w:rsidR="00E7689B" w:rsidRDefault="00E7689B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E0531" w14:textId="15BBE03A" w:rsidR="0088780E" w:rsidRDefault="00E31042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Budovanie kapacít a zmena prichádza až s rozšírením záberu aj na ďalších zamestnancov, ktorí z hľadiska svojich kompetencií a obsahu svojej pracovnej činnosti, majú zásadný vplyv na priebeh tvorby verejnej politiky. Ak chce inštitúcia zvládnuť participáciu smerom navonok k zainteresovaným skupinám a verejnosti, musí participáciu a spoločné mechanizmy zvažovania a spolurozhodovania zvládnuť v prvom rade smerom do vnútra inštitúcie.</w:t>
      </w:r>
    </w:p>
    <w:p w14:paraId="37ACFF64" w14:textId="77777777" w:rsidR="00E7689B" w:rsidRPr="0088780E" w:rsidRDefault="00E7689B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7F457" w14:textId="77777777" w:rsidR="00E7689B" w:rsidRDefault="0088780E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Pilotná schéma podporí proces vzdelávania zamestnancov zapojeného subjektu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="008F1567">
        <w:rPr>
          <w:rFonts w:ascii="Times New Roman" w:hAnsi="Times New Roman" w:cs="Times New Roman"/>
          <w:sz w:val="24"/>
          <w:szCs w:val="24"/>
        </w:rPr>
        <w:t xml:space="preserve"> </w:t>
      </w:r>
      <w:r w:rsidR="00C8417C" w:rsidRPr="0088780E">
        <w:rPr>
          <w:rFonts w:ascii="Times New Roman" w:hAnsi="Times New Roman" w:cs="Times New Roman"/>
          <w:sz w:val="24"/>
          <w:szCs w:val="24"/>
        </w:rPr>
        <w:t xml:space="preserve">tak, aby formálnu participáciu nahradila riadená participácia, ako základný predpoklad kvalitnejších verejných politík a zvyšovania dôvery medzi občanom a inštitúciami. </w:t>
      </w:r>
    </w:p>
    <w:p w14:paraId="3C72BD35" w14:textId="77777777" w:rsidR="00E7689B" w:rsidRDefault="00E7689B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62A" w14:textId="653BA541" w:rsidR="0088780E" w:rsidRDefault="0088780E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bCs/>
          <w:sz w:val="24"/>
          <w:szCs w:val="24"/>
        </w:rPr>
        <w:t>Výsledkom bude</w:t>
      </w:r>
      <w:r w:rsidRPr="0088780E">
        <w:rPr>
          <w:rFonts w:ascii="Times New Roman" w:hAnsi="Times New Roman" w:cs="Times New Roman"/>
          <w:sz w:val="24"/>
          <w:szCs w:val="24"/>
        </w:rPr>
        <w:t xml:space="preserve"> zmena postojov k participácii, ale najmä posilnenie základných poznatkov a zručností zamestnancov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D23B47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Pr="0088780E">
        <w:rPr>
          <w:rFonts w:ascii="Times New Roman" w:hAnsi="Times New Roman" w:cs="Times New Roman"/>
          <w:sz w:val="24"/>
          <w:szCs w:val="24"/>
        </w:rPr>
        <w:t>, potrebných pre tvorbu verejných politík s účasťou verejnosti.</w:t>
      </w:r>
    </w:p>
    <w:p w14:paraId="3C3F9963" w14:textId="6EEC3E95" w:rsidR="004E3BAB" w:rsidRDefault="004E3BAB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392B" w14:textId="0B1FC689" w:rsidR="0083690F" w:rsidRPr="0088780E" w:rsidRDefault="0088780E" w:rsidP="00E7689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80E">
        <w:rPr>
          <w:rFonts w:ascii="Times New Roman" w:hAnsi="Times New Roman" w:cs="Times New Roman"/>
          <w:b/>
          <w:bCs/>
          <w:sz w:val="24"/>
          <w:szCs w:val="24"/>
          <w:u w:val="single"/>
        </w:rPr>
        <w:t>Úrovne vzdelávania</w:t>
      </w:r>
      <w:r w:rsidR="00D23B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3C0">
        <w:rPr>
          <w:rFonts w:ascii="Times New Roman" w:hAnsi="Times New Roman" w:cs="Times New Roman"/>
          <w:b/>
          <w:bCs/>
          <w:sz w:val="24"/>
          <w:szCs w:val="24"/>
          <w:u w:val="single"/>
        </w:rPr>
        <w:t>Ú</w:t>
      </w:r>
      <w:r w:rsidR="00D23B47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0F73C0">
        <w:rPr>
          <w:rFonts w:ascii="Times New Roman" w:hAnsi="Times New Roman" w:cs="Times New Roman"/>
          <w:b/>
          <w:bCs/>
          <w:sz w:val="24"/>
          <w:szCs w:val="24"/>
          <w:u w:val="single"/>
        </w:rPr>
        <w:t>ŠS</w:t>
      </w:r>
      <w:r w:rsidRPr="00887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04D2481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bCs/>
          <w:sz w:val="24"/>
          <w:szCs w:val="24"/>
        </w:rPr>
        <w:t>realizácia základného modulu vzdelávania</w:t>
      </w:r>
    </w:p>
    <w:p w14:paraId="4A7E2255" w14:textId="01C85B90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pre poverených zamestnancov/„koordinátorov participácie“ jednotlivých rezortov pre oblasť participatívnej tvorby verejných politík,</w:t>
      </w:r>
    </w:p>
    <w:p w14:paraId="63F7FCEE" w14:textId="256B8601" w:rsidR="0083690F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lastRenderedPageBreak/>
        <w:t xml:space="preserve">pre ostatných zamestnancov subjektu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Pr="008878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AF1F70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80E">
        <w:rPr>
          <w:rFonts w:ascii="Times New Roman" w:hAnsi="Times New Roman" w:cs="Times New Roman"/>
          <w:b/>
          <w:bCs/>
          <w:sz w:val="24"/>
          <w:szCs w:val="24"/>
        </w:rPr>
        <w:t>realizácia nadstavbových modulov vzdelávania formou tematických workshopov</w:t>
      </w:r>
    </w:p>
    <w:p w14:paraId="24F05B2E" w14:textId="77777777" w:rsidR="0062625D" w:rsidRDefault="0083690F" w:rsidP="0062625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pre poverených zamestnancov / „koordinátorov participácie“ jednotlivých rezortov pre oblasť participatívnej tvorby verejných politík,</w:t>
      </w:r>
    </w:p>
    <w:p w14:paraId="223DDA02" w14:textId="31EE7AF8" w:rsidR="0062625D" w:rsidRPr="0062625D" w:rsidRDefault="0062625D" w:rsidP="0062625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5D">
        <w:rPr>
          <w:rFonts w:ascii="Times New Roman" w:hAnsi="Times New Roman" w:cs="Times New Roman"/>
          <w:sz w:val="24"/>
          <w:szCs w:val="24"/>
        </w:rPr>
        <w:t xml:space="preserve">pre vedúcich pracovníkov ÚOŠS a „nositeľov rozhodnutí“ </w:t>
      </w:r>
    </w:p>
    <w:p w14:paraId="1F53C03F" w14:textId="77777777" w:rsidR="00331CAA" w:rsidRDefault="00331CAA" w:rsidP="00E7689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B02FE10" w14:textId="77777777" w:rsidR="0088780E" w:rsidRPr="00ED7742" w:rsidRDefault="0088780E" w:rsidP="00E7689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základný modul vzdelávania </w:t>
      </w:r>
    </w:p>
    <w:p w14:paraId="6CD98919" w14:textId="00F9B1F2" w:rsidR="0083690F" w:rsidRPr="0088780E" w:rsidRDefault="0088780E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Pre </w:t>
      </w:r>
      <w:r w:rsidR="0083690F" w:rsidRPr="0088780E">
        <w:rPr>
          <w:rFonts w:ascii="Times New Roman" w:hAnsi="Times New Roman" w:cs="Times New Roman"/>
          <w:sz w:val="24"/>
          <w:szCs w:val="24"/>
        </w:rPr>
        <w:t>základné vzdelávani</w:t>
      </w:r>
      <w:r w:rsidRPr="0088780E">
        <w:rPr>
          <w:rFonts w:ascii="Times New Roman" w:hAnsi="Times New Roman" w:cs="Times New Roman"/>
          <w:sz w:val="24"/>
          <w:szCs w:val="24"/>
        </w:rPr>
        <w:t>e</w:t>
      </w:r>
      <w:r w:rsidR="0083690F" w:rsidRPr="0088780E">
        <w:rPr>
          <w:rFonts w:ascii="Times New Roman" w:hAnsi="Times New Roman" w:cs="Times New Roman"/>
          <w:sz w:val="24"/>
          <w:szCs w:val="24"/>
        </w:rPr>
        <w:t xml:space="preserve"> zamestnancov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D23B47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="0083690F" w:rsidRPr="0088780E">
        <w:rPr>
          <w:rFonts w:ascii="Times New Roman" w:hAnsi="Times New Roman" w:cs="Times New Roman"/>
          <w:sz w:val="24"/>
          <w:szCs w:val="24"/>
        </w:rPr>
        <w:t xml:space="preserve"> </w:t>
      </w:r>
      <w:r w:rsidRPr="0088780E">
        <w:rPr>
          <w:rFonts w:ascii="Times New Roman" w:hAnsi="Times New Roman" w:cs="Times New Roman"/>
          <w:sz w:val="24"/>
          <w:szCs w:val="24"/>
        </w:rPr>
        <w:t xml:space="preserve">sme </w:t>
      </w:r>
      <w:r w:rsidR="0083690F" w:rsidRPr="0088780E">
        <w:rPr>
          <w:rFonts w:ascii="Times New Roman" w:hAnsi="Times New Roman" w:cs="Times New Roman"/>
          <w:sz w:val="24"/>
          <w:szCs w:val="24"/>
        </w:rPr>
        <w:t xml:space="preserve">identifikovali dve cieľové skupiny.  </w:t>
      </w:r>
    </w:p>
    <w:p w14:paraId="706D6377" w14:textId="77777777" w:rsidR="0083690F" w:rsidRPr="0088780E" w:rsidRDefault="0083690F" w:rsidP="00E7689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„manažéri a koordinátori participácie“, poverení zamestnanci jednotlivých rezortov pre oblasť participatívnej tvorby verejných politík, </w:t>
      </w:r>
    </w:p>
    <w:p w14:paraId="2F8DAEEA" w14:textId="0BCCF21B" w:rsidR="0083690F" w:rsidRPr="0088780E" w:rsidRDefault="0083690F" w:rsidP="00E7689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„ostatní zamestnanci subjektu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Pr="0088780E">
        <w:rPr>
          <w:rFonts w:ascii="Times New Roman" w:hAnsi="Times New Roman" w:cs="Times New Roman"/>
          <w:sz w:val="24"/>
          <w:szCs w:val="24"/>
        </w:rPr>
        <w:t>“, zamestnanci</w:t>
      </w:r>
      <w:r w:rsidR="001E1100">
        <w:rPr>
          <w:rFonts w:ascii="Times New Roman" w:hAnsi="Times New Roman" w:cs="Times New Roman"/>
          <w:sz w:val="24"/>
          <w:szCs w:val="24"/>
        </w:rPr>
        <w:t>,</w:t>
      </w:r>
      <w:r w:rsidRPr="0088780E">
        <w:rPr>
          <w:rFonts w:ascii="Times New Roman" w:hAnsi="Times New Roman" w:cs="Times New Roman"/>
          <w:sz w:val="24"/>
          <w:szCs w:val="24"/>
        </w:rPr>
        <w:t xml:space="preserve"> ktorí sú kľúčoví z hľadiska pokrytia témy a obsahu verejnej politiky, ako aj pre úspech „vnútroinštitucionálnej“ participácie do vnútra subjektu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="00871BB5">
        <w:rPr>
          <w:rFonts w:ascii="Times New Roman" w:hAnsi="Times New Roman" w:cs="Times New Roman"/>
          <w:sz w:val="24"/>
          <w:szCs w:val="24"/>
        </w:rPr>
        <w:t>.</w:t>
      </w:r>
      <w:r w:rsidRPr="0088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C0306" w14:textId="77777777" w:rsidR="0083690F" w:rsidRPr="0088780E" w:rsidRDefault="0083690F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E9F9" w14:textId="77777777" w:rsidR="0083690F" w:rsidRPr="0062625D" w:rsidRDefault="0083690F" w:rsidP="00E7689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„manažéri a koordinátori participácie“</w:t>
      </w:r>
    </w:p>
    <w:p w14:paraId="19F8EBC5" w14:textId="50709D98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Účastníci školení: </w:t>
      </w:r>
      <w:r w:rsidRPr="0088780E">
        <w:rPr>
          <w:rFonts w:ascii="Times New Roman" w:hAnsi="Times New Roman" w:cs="Times New Roman"/>
          <w:bCs/>
          <w:sz w:val="24"/>
          <w:szCs w:val="24"/>
        </w:rPr>
        <w:t>int</w:t>
      </w:r>
      <w:r w:rsidRPr="0088780E">
        <w:rPr>
          <w:rFonts w:ascii="Times New Roman" w:hAnsi="Times New Roman" w:cs="Times New Roman"/>
          <w:sz w:val="24"/>
          <w:szCs w:val="24"/>
        </w:rPr>
        <w:t xml:space="preserve">egrovaná skupina manažérov a Koordinátorov participácie zo všetkých zapojených subjektov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Pr="0088780E">
        <w:rPr>
          <w:rFonts w:ascii="Times New Roman" w:hAnsi="Times New Roman" w:cs="Times New Roman"/>
          <w:sz w:val="24"/>
          <w:szCs w:val="24"/>
        </w:rPr>
        <w:t xml:space="preserve"> / 5 ministerstiev</w:t>
      </w:r>
    </w:p>
    <w:p w14:paraId="7D79B722" w14:textId="32D2D53F" w:rsidR="0083690F" w:rsidRPr="00ED7742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42">
        <w:rPr>
          <w:rFonts w:ascii="Times New Roman" w:hAnsi="Times New Roman" w:cs="Times New Roman"/>
          <w:b/>
          <w:sz w:val="24"/>
          <w:szCs w:val="24"/>
        </w:rPr>
        <w:t>Počet skupín:</w:t>
      </w:r>
      <w:r w:rsidRPr="00ED7742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417399FF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88780E">
        <w:rPr>
          <w:rFonts w:ascii="Times New Roman" w:hAnsi="Times New Roman" w:cs="Times New Roman"/>
          <w:sz w:val="24"/>
          <w:szCs w:val="24"/>
        </w:rPr>
        <w:t xml:space="preserve"> 32 hodín (4 školiace dni po 8 hodín)   </w:t>
      </w:r>
    </w:p>
    <w:p w14:paraId="0AE7B537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Obsahová štruktúra školení:</w:t>
      </w:r>
    </w:p>
    <w:p w14:paraId="761FAFD5" w14:textId="4CCAA3E8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Identifikácia aktérov a dizajn participatívneho procesu s dôrazom na materiál Pravidlá zapájania verejnosti do tvorby verejných politík, ktorý zakotvil 4 základné scenáre účasti verejnosti (uznesenie vlády SR č. 645/2014)</w:t>
      </w:r>
      <w:r w:rsidRPr="0088780E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="00FE02A7">
        <w:rPr>
          <w:rFonts w:ascii="Times New Roman" w:hAnsi="Times New Roman" w:cs="Times New Roman"/>
          <w:sz w:val="24"/>
          <w:szCs w:val="24"/>
        </w:rPr>
        <w:t>,</w:t>
      </w:r>
    </w:p>
    <w:p w14:paraId="38A968B4" w14:textId="175FD533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Riadenie participatívnych procesov</w:t>
      </w:r>
      <w:r w:rsidR="00FE02A7">
        <w:rPr>
          <w:rFonts w:ascii="Times New Roman" w:hAnsi="Times New Roman" w:cs="Times New Roman"/>
          <w:sz w:val="24"/>
          <w:szCs w:val="24"/>
        </w:rPr>
        <w:t>,</w:t>
      </w:r>
    </w:p>
    <w:p w14:paraId="562291A3" w14:textId="73BD912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Metódy participácie a realizácia participatívnych postupov</w:t>
      </w:r>
      <w:r w:rsidR="00FE02A7">
        <w:rPr>
          <w:rFonts w:ascii="Times New Roman" w:hAnsi="Times New Roman" w:cs="Times New Roman"/>
          <w:sz w:val="24"/>
          <w:szCs w:val="24"/>
        </w:rPr>
        <w:t>,</w:t>
      </w:r>
      <w:r w:rsidRPr="0088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A08AA" w14:textId="56E3A1C9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Monitoring a vyhodnocovanie participatívnych procesov</w:t>
      </w:r>
      <w:r w:rsidR="00FE02A7">
        <w:rPr>
          <w:rFonts w:ascii="Times New Roman" w:hAnsi="Times New Roman" w:cs="Times New Roman"/>
          <w:sz w:val="24"/>
          <w:szCs w:val="24"/>
        </w:rPr>
        <w:t>.</w:t>
      </w:r>
    </w:p>
    <w:p w14:paraId="586B0B31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Počet zapojených lektorov: </w:t>
      </w:r>
      <w:r w:rsidRPr="0088780E">
        <w:rPr>
          <w:rFonts w:ascii="Times New Roman" w:hAnsi="Times New Roman" w:cs="Times New Roman"/>
          <w:bCs/>
          <w:sz w:val="24"/>
          <w:szCs w:val="24"/>
        </w:rPr>
        <w:t>2 osoby</w:t>
      </w:r>
    </w:p>
    <w:p w14:paraId="1D9941CD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88780E">
        <w:rPr>
          <w:rFonts w:ascii="Times New Roman" w:hAnsi="Times New Roman" w:cs="Times New Roman"/>
          <w:sz w:val="24"/>
          <w:szCs w:val="24"/>
        </w:rPr>
        <w:t xml:space="preserve">Bratislava </w:t>
      </w:r>
    </w:p>
    <w:p w14:paraId="1B7E17A3" w14:textId="77777777" w:rsidR="0083690F" w:rsidRPr="0088780E" w:rsidRDefault="0083690F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8A9A" w14:textId="5D4BB265" w:rsidR="0083690F" w:rsidRPr="0062625D" w:rsidRDefault="0083690F" w:rsidP="00E7689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„ostatní zamestnanci subjektu </w:t>
      </w:r>
      <w:r w:rsidR="00C50DC8"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ústrednej štátnej správy</w:t>
      </w: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“</w:t>
      </w:r>
    </w:p>
    <w:p w14:paraId="529B0D3C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Účastníci školení: </w:t>
      </w:r>
      <w:r w:rsidRPr="0088780E">
        <w:rPr>
          <w:rFonts w:ascii="Times New Roman" w:hAnsi="Times New Roman" w:cs="Times New Roman"/>
          <w:bCs/>
          <w:sz w:val="24"/>
          <w:szCs w:val="24"/>
        </w:rPr>
        <w:t xml:space="preserve">identifikovaná </w:t>
      </w:r>
      <w:r w:rsidRPr="0088780E">
        <w:rPr>
          <w:rFonts w:ascii="Times New Roman" w:hAnsi="Times New Roman" w:cs="Times New Roman"/>
          <w:sz w:val="24"/>
          <w:szCs w:val="24"/>
        </w:rPr>
        <w:t xml:space="preserve">skupina odborných zamestnancov z každého zapojeného rezortu </w:t>
      </w:r>
    </w:p>
    <w:p w14:paraId="2157A817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Počet skupín:</w:t>
      </w:r>
      <w:r w:rsidRPr="0088780E">
        <w:rPr>
          <w:rFonts w:ascii="Times New Roman" w:hAnsi="Times New Roman" w:cs="Times New Roman"/>
          <w:sz w:val="24"/>
          <w:szCs w:val="24"/>
        </w:rPr>
        <w:t xml:space="preserve"> 5  </w:t>
      </w:r>
    </w:p>
    <w:p w14:paraId="3AD84669" w14:textId="7960AB13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88780E">
        <w:rPr>
          <w:rFonts w:ascii="Times New Roman" w:hAnsi="Times New Roman" w:cs="Times New Roman"/>
          <w:sz w:val="24"/>
          <w:szCs w:val="24"/>
        </w:rPr>
        <w:t xml:space="preserve"> 32 hodín (4 školiace dni po 8 hodín) x 5 zapojených subjektov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D23B47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</w:p>
    <w:p w14:paraId="1611EBA2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Obsahová štruktúra školení:</w:t>
      </w:r>
    </w:p>
    <w:p w14:paraId="48897640" w14:textId="60CF1D1B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Identifikácia aktérov a dizajn participatívneho procesu s dôrazom na materiál Pravidlá zapájania verejnosti do tvorby verejných politík, ktorý zakotvil 4 základné scenáre účasti verejnosti (uznesenie vlády SR č. 645/2014)</w:t>
      </w:r>
      <w:r w:rsidRPr="0088780E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="00FE02A7">
        <w:rPr>
          <w:rFonts w:ascii="Times New Roman" w:hAnsi="Times New Roman" w:cs="Times New Roman"/>
          <w:sz w:val="24"/>
          <w:szCs w:val="24"/>
        </w:rPr>
        <w:t>,</w:t>
      </w:r>
    </w:p>
    <w:p w14:paraId="5C8A4B44" w14:textId="6E1CA1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Riadenie participatívnych procesov</w:t>
      </w:r>
      <w:r w:rsidR="00FE02A7">
        <w:rPr>
          <w:rFonts w:ascii="Times New Roman" w:hAnsi="Times New Roman" w:cs="Times New Roman"/>
          <w:sz w:val="24"/>
          <w:szCs w:val="24"/>
        </w:rPr>
        <w:t>,</w:t>
      </w:r>
      <w:r w:rsidRPr="0088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5DA0" w14:textId="0DE5F3C8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Metódy participácie a realizácia participatívnych postupov</w:t>
      </w:r>
      <w:r w:rsidR="00FE02A7">
        <w:rPr>
          <w:rFonts w:ascii="Times New Roman" w:hAnsi="Times New Roman" w:cs="Times New Roman"/>
          <w:sz w:val="24"/>
          <w:szCs w:val="24"/>
        </w:rPr>
        <w:t>,</w:t>
      </w:r>
      <w:r w:rsidRPr="0088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8883" w14:textId="07FCD3EA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Monitoring a vyhodnocovanie participatívnych procesov</w:t>
      </w:r>
      <w:r w:rsidR="00FE02A7">
        <w:rPr>
          <w:rFonts w:ascii="Times New Roman" w:hAnsi="Times New Roman" w:cs="Times New Roman"/>
          <w:sz w:val="24"/>
          <w:szCs w:val="24"/>
        </w:rPr>
        <w:t>.</w:t>
      </w:r>
    </w:p>
    <w:p w14:paraId="4E6BC4B5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Počet zapojených lektorov: </w:t>
      </w:r>
      <w:r w:rsidRPr="0088780E">
        <w:rPr>
          <w:rFonts w:ascii="Times New Roman" w:hAnsi="Times New Roman" w:cs="Times New Roman"/>
          <w:bCs/>
          <w:sz w:val="24"/>
          <w:szCs w:val="24"/>
        </w:rPr>
        <w:t>2 osoby</w:t>
      </w:r>
    </w:p>
    <w:p w14:paraId="176639A9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88780E">
        <w:rPr>
          <w:rFonts w:ascii="Times New Roman" w:hAnsi="Times New Roman" w:cs="Times New Roman"/>
          <w:sz w:val="24"/>
          <w:szCs w:val="24"/>
        </w:rPr>
        <w:t xml:space="preserve">Bratislava </w:t>
      </w:r>
    </w:p>
    <w:p w14:paraId="2B8052D6" w14:textId="77777777" w:rsidR="00E7689B" w:rsidRDefault="00E7689B" w:rsidP="00E76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2BE88" w14:textId="58EB263F" w:rsidR="0083690F" w:rsidRPr="00ED7742" w:rsidRDefault="0083690F" w:rsidP="00E7689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nadstavbov</w:t>
      </w:r>
      <w:r w:rsidR="0088780E"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é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modul</w:t>
      </w:r>
      <w:r w:rsidR="0088780E"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y</w:t>
      </w:r>
      <w:r w:rsidRPr="00ED77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vzdelávania formou tematických workshopov</w:t>
      </w:r>
    </w:p>
    <w:p w14:paraId="20243EDA" w14:textId="0ACD1648" w:rsidR="0083690F" w:rsidRPr="0088780E" w:rsidRDefault="0083690F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Účel: </w:t>
      </w:r>
      <w:r w:rsidRPr="0088780E">
        <w:rPr>
          <w:rFonts w:ascii="Times New Roman" w:hAnsi="Times New Roman" w:cs="Times New Roman"/>
          <w:sz w:val="24"/>
          <w:szCs w:val="24"/>
        </w:rPr>
        <w:t xml:space="preserve">zámerom je realizácia cyklu tematických workshopov a vzájomné zdieľanie skúseností, praktické diskusie realizátorov participatívnych procesov na jednotlivých rezortoch </w:t>
      </w:r>
      <w:r w:rsidRPr="0088780E">
        <w:rPr>
          <w:rFonts w:ascii="Times New Roman" w:hAnsi="Times New Roman" w:cs="Times New Roman"/>
          <w:sz w:val="24"/>
          <w:szCs w:val="24"/>
        </w:rPr>
        <w:lastRenderedPageBreak/>
        <w:t>a relevantných prizvaných expertov, pretože participatívny proces tvorby politík si vyžaduje nielen širokú paletu vedomostí, ale najmä špecifické zručnosti. Workshopy sa budú realizovať ako poldňové, jednodňové, alebo dvojdňové podujatia, realizované v rámci spoločných pracovných stretnutí. Obsahové zameranie stretnutí bude súvisieť s fázou participatívnej tvorby verejných politík (príprava, realizácia a vyhodnotenie participatívneho procesu tvorby verejnej politiky) a nasadenou témou (zber podnetov z prostredia, facilitácia, riešenie konfliktov atď.)</w:t>
      </w:r>
      <w:r w:rsidR="00F90ECA">
        <w:rPr>
          <w:rFonts w:ascii="Times New Roman" w:hAnsi="Times New Roman" w:cs="Times New Roman"/>
          <w:sz w:val="24"/>
          <w:szCs w:val="24"/>
        </w:rPr>
        <w:t>.</w:t>
      </w:r>
      <w:r w:rsidRPr="00887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E3B3" w14:textId="50D7BF18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Účastníci workshopov: </w:t>
      </w:r>
      <w:r w:rsidRPr="0088780E">
        <w:rPr>
          <w:rFonts w:ascii="Times New Roman" w:hAnsi="Times New Roman" w:cs="Times New Roman"/>
          <w:bCs/>
          <w:sz w:val="24"/>
          <w:szCs w:val="24"/>
        </w:rPr>
        <w:t>int</w:t>
      </w:r>
      <w:r w:rsidRPr="0088780E">
        <w:rPr>
          <w:rFonts w:ascii="Times New Roman" w:hAnsi="Times New Roman" w:cs="Times New Roman"/>
          <w:sz w:val="24"/>
          <w:szCs w:val="24"/>
        </w:rPr>
        <w:t>egrovaná skupina manažérov a </w:t>
      </w:r>
      <w:r w:rsidR="002924F8">
        <w:rPr>
          <w:rFonts w:ascii="Times New Roman" w:hAnsi="Times New Roman" w:cs="Times New Roman"/>
          <w:sz w:val="24"/>
          <w:szCs w:val="24"/>
        </w:rPr>
        <w:t>k</w:t>
      </w:r>
      <w:r w:rsidRPr="0088780E">
        <w:rPr>
          <w:rFonts w:ascii="Times New Roman" w:hAnsi="Times New Roman" w:cs="Times New Roman"/>
          <w:sz w:val="24"/>
          <w:szCs w:val="24"/>
        </w:rPr>
        <w:t xml:space="preserve">oordinátorov participácie zo všetkých zapojených subjektov </w:t>
      </w:r>
      <w:r w:rsidR="00C50DC8">
        <w:rPr>
          <w:rFonts w:ascii="Times New Roman" w:hAnsi="Times New Roman" w:cs="Times New Roman"/>
          <w:sz w:val="24"/>
          <w:szCs w:val="24"/>
        </w:rPr>
        <w:t>ústrednej štátnej správy</w:t>
      </w:r>
      <w:r w:rsidRPr="0088780E">
        <w:rPr>
          <w:rFonts w:ascii="Times New Roman" w:hAnsi="Times New Roman" w:cs="Times New Roman"/>
          <w:sz w:val="24"/>
          <w:szCs w:val="24"/>
        </w:rPr>
        <w:t xml:space="preserve"> / 5 ministerstiev</w:t>
      </w:r>
    </w:p>
    <w:p w14:paraId="76AB0DD6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Typ vzdelávania:</w:t>
      </w:r>
      <w:r w:rsidRPr="0088780E">
        <w:rPr>
          <w:rFonts w:ascii="Times New Roman" w:hAnsi="Times New Roman" w:cs="Times New Roman"/>
          <w:sz w:val="24"/>
          <w:szCs w:val="24"/>
        </w:rPr>
        <w:t xml:space="preserve"> učenie sa praxou, alebo peer - education</w:t>
      </w:r>
    </w:p>
    <w:p w14:paraId="1B3EB358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Počet skupín:</w:t>
      </w:r>
      <w:r w:rsidRPr="0088780E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4F730053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Spôsob: </w:t>
      </w:r>
      <w:r w:rsidRPr="0088780E">
        <w:rPr>
          <w:rFonts w:ascii="Times New Roman" w:hAnsi="Times New Roman" w:cs="Times New Roman"/>
          <w:sz w:val="24"/>
          <w:szCs w:val="24"/>
        </w:rPr>
        <w:t>bude prebiehať v pravidelných intervaloch v priebehu 24 mesiacov</w:t>
      </w:r>
    </w:p>
    <w:p w14:paraId="09E04354" w14:textId="147F6876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88780E">
        <w:rPr>
          <w:rFonts w:ascii="Times New Roman" w:hAnsi="Times New Roman" w:cs="Times New Roman"/>
          <w:sz w:val="24"/>
          <w:szCs w:val="24"/>
        </w:rPr>
        <w:t xml:space="preserve"> 18 dní x 8 hodín = 144 hodín </w:t>
      </w:r>
    </w:p>
    <w:p w14:paraId="7B839274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>Obsahové zameranie workshopov:</w:t>
      </w:r>
    </w:p>
    <w:p w14:paraId="01965B0A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facilitácia - vedenie malých a veľkých stretnutí, (2 dni), </w:t>
      </w:r>
    </w:p>
    <w:p w14:paraId="002F3B85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verejné konzultácie, verejné zvažovanie/deliberácia (2 dni),</w:t>
      </w:r>
    </w:p>
    <w:p w14:paraId="2F0B093A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zapájanie zraniteľných skupín do tvorby verejných politík (1 deň),</w:t>
      </w:r>
    </w:p>
    <w:p w14:paraId="556DC5FA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riešenie konfliktov (2 + 1 deň), </w:t>
      </w:r>
    </w:p>
    <w:p w14:paraId="6F50FC55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zber podnetov zo strany verejnosti </w:t>
      </w:r>
    </w:p>
    <w:p w14:paraId="10ED3408" w14:textId="16BF2C34" w:rsidR="0083690F" w:rsidRPr="0088780E" w:rsidRDefault="0083690F" w:rsidP="00E7689B">
      <w:pPr>
        <w:pStyle w:val="Odsekzoznamu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kvantitatívne dáta: dotazníky (2 x ½ dňa) a prieskumy (2 x ½ dňa)</w:t>
      </w:r>
      <w:r w:rsidR="00F90ECA">
        <w:rPr>
          <w:rFonts w:ascii="Times New Roman" w:hAnsi="Times New Roman" w:cs="Times New Roman"/>
          <w:sz w:val="24"/>
          <w:szCs w:val="24"/>
        </w:rPr>
        <w:t>,</w:t>
      </w:r>
    </w:p>
    <w:p w14:paraId="76F1C0CA" w14:textId="77777777" w:rsidR="0083690F" w:rsidRPr="0088780E" w:rsidRDefault="0083690F" w:rsidP="00E7689B">
      <w:pPr>
        <w:pStyle w:val="Odsekzoznamu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kvalitatívne dáta: fokusové skupiny (1 deň) a pološtruktúrované rozhovory (1 deň), </w:t>
      </w:r>
    </w:p>
    <w:p w14:paraId="337DF3D4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 xml:space="preserve">priebežné vyhodnocovanie a sumarizácia podnetov verejnosti (1 deň), </w:t>
      </w:r>
    </w:p>
    <w:p w14:paraId="01FFDBF8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lepšia informovanosť a dostupnosť informácií pre verejnosť s využitím e-nástrojov (2 x ½ dňa),</w:t>
      </w:r>
    </w:p>
    <w:p w14:paraId="4FA6654D" w14:textId="77777777" w:rsidR="0083690F" w:rsidRPr="0088780E" w:rsidRDefault="0083690F" w:rsidP="00E7689B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sz w:val="24"/>
          <w:szCs w:val="24"/>
        </w:rPr>
        <w:t>iné v zmysle dynamicky zadefinovaných potrieb na projekte (4 x 1 deň).</w:t>
      </w:r>
    </w:p>
    <w:p w14:paraId="3D891B42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Počet zapojených lektorov: </w:t>
      </w:r>
      <w:r w:rsidRPr="0088780E">
        <w:rPr>
          <w:rFonts w:ascii="Times New Roman" w:hAnsi="Times New Roman" w:cs="Times New Roman"/>
          <w:bCs/>
          <w:sz w:val="24"/>
          <w:szCs w:val="24"/>
        </w:rPr>
        <w:t>15 – 20 osôb</w:t>
      </w:r>
    </w:p>
    <w:p w14:paraId="4FE78D1D" w14:textId="77777777" w:rsidR="0083690F" w:rsidRPr="0088780E" w:rsidRDefault="0083690F" w:rsidP="00E7689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0E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88780E">
        <w:rPr>
          <w:rFonts w:ascii="Times New Roman" w:hAnsi="Times New Roman" w:cs="Times New Roman"/>
          <w:sz w:val="24"/>
          <w:szCs w:val="24"/>
        </w:rPr>
        <w:t xml:space="preserve">Bratislava </w:t>
      </w:r>
    </w:p>
    <w:p w14:paraId="4310154A" w14:textId="5B0D9CCF" w:rsidR="0062625D" w:rsidRDefault="0062625D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DC3F1" w14:textId="682B1CEA" w:rsidR="0062625D" w:rsidRDefault="0062625D" w:rsidP="0062625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„vedúci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pracovní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ci</w:t>
      </w: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ÚOŠS a „nosite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lia</w:t>
      </w:r>
      <w:r w:rsidRPr="0062625D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rozhodnutí“ </w:t>
      </w:r>
    </w:p>
    <w:p w14:paraId="31E38248" w14:textId="0E7F5CD2" w:rsidR="0062625D" w:rsidRPr="002924F8" w:rsidRDefault="0062625D" w:rsidP="006262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 xml:space="preserve">Účel: </w:t>
      </w:r>
      <w:r w:rsidRPr="002924F8">
        <w:rPr>
          <w:rFonts w:ascii="Times New Roman" w:hAnsi="Times New Roman" w:cs="Times New Roman"/>
          <w:sz w:val="24"/>
          <w:szCs w:val="24"/>
        </w:rPr>
        <w:t>zámerom je realizácia cyklu on</w:t>
      </w:r>
      <w:r w:rsidR="00F90ECA">
        <w:rPr>
          <w:rFonts w:ascii="Times New Roman" w:hAnsi="Times New Roman" w:cs="Times New Roman"/>
          <w:sz w:val="24"/>
          <w:szCs w:val="24"/>
        </w:rPr>
        <w:t>-</w:t>
      </w:r>
      <w:r w:rsidRPr="002924F8">
        <w:rPr>
          <w:rFonts w:ascii="Times New Roman" w:hAnsi="Times New Roman" w:cs="Times New Roman"/>
          <w:sz w:val="24"/>
          <w:szCs w:val="24"/>
        </w:rPr>
        <w:t>line alebo prezenčných tematických workshopov k priebehu participatívneho procesu pre vedúcich zamestnancov ÚOŠS a „nositeľov rozhodnutí“</w:t>
      </w:r>
      <w:r w:rsidRPr="002924F8">
        <w:rPr>
          <w:rFonts w:ascii="Times New Roman" w:eastAsiaTheme="minorEastAsia" w:hAnsi="Times New Roman" w:cs="Times New Roman"/>
          <w:b/>
          <w:bCs/>
          <w:sz w:val="24"/>
          <w:szCs w:val="24"/>
          <w:u w:color="C00000"/>
          <w:lang w:eastAsia="ja-JP"/>
        </w:rPr>
        <w:t xml:space="preserve">, </w:t>
      </w:r>
      <w:r w:rsidRPr="002924F8">
        <w:rPr>
          <w:rFonts w:ascii="Times New Roman" w:eastAsiaTheme="minorEastAsia" w:hAnsi="Times New Roman" w:cs="Times New Roman"/>
          <w:sz w:val="24"/>
          <w:szCs w:val="24"/>
          <w:u w:color="C00000"/>
          <w:lang w:eastAsia="ja-JP"/>
        </w:rPr>
        <w:t xml:space="preserve">ktorí môžu podporiť proces cieleného zapájania verejnosti na ÚOŠS, ako aj vznik samostatných organizačných jednotiek, zameraných na participáciu. Ide o </w:t>
      </w:r>
      <w:r w:rsidRPr="002924F8">
        <w:rPr>
          <w:rFonts w:ascii="Times New Roman" w:hAnsi="Times New Roman" w:cs="Times New Roman"/>
          <w:sz w:val="24"/>
          <w:szCs w:val="24"/>
        </w:rPr>
        <w:t>priebežný monitoring a vyhodnocovanie participatívnych procesov do vnútra organizácie.</w:t>
      </w:r>
    </w:p>
    <w:p w14:paraId="66E2FA39" w14:textId="113B47F2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 xml:space="preserve">Účastníci školení: </w:t>
      </w:r>
      <w:r w:rsidRPr="002924F8">
        <w:rPr>
          <w:rFonts w:ascii="Times New Roman" w:hAnsi="Times New Roman" w:cs="Times New Roman"/>
          <w:bCs/>
          <w:sz w:val="24"/>
          <w:szCs w:val="24"/>
        </w:rPr>
        <w:t xml:space="preserve">identifikovaná </w:t>
      </w:r>
      <w:r w:rsidRPr="002924F8">
        <w:rPr>
          <w:rFonts w:ascii="Times New Roman" w:hAnsi="Times New Roman" w:cs="Times New Roman"/>
          <w:sz w:val="24"/>
          <w:szCs w:val="24"/>
        </w:rPr>
        <w:t xml:space="preserve">skupina pracovníkov a odborných zamestnancov z každého zapojeného </w:t>
      </w:r>
      <w:r w:rsidR="00C238C9">
        <w:rPr>
          <w:rFonts w:ascii="Times New Roman" w:hAnsi="Times New Roman" w:cs="Times New Roman"/>
          <w:sz w:val="24"/>
          <w:szCs w:val="24"/>
        </w:rPr>
        <w:t xml:space="preserve">subjektu ÚOŠS </w:t>
      </w:r>
      <w:r w:rsidRPr="002924F8">
        <w:rPr>
          <w:rFonts w:ascii="Times New Roman" w:hAnsi="Times New Roman" w:cs="Times New Roman"/>
          <w:sz w:val="24"/>
          <w:szCs w:val="24"/>
        </w:rPr>
        <w:t>(vrátane napr. štátnych tajomníkov)</w:t>
      </w:r>
      <w:r w:rsidRPr="002924F8">
        <w:rPr>
          <w:rFonts w:ascii="Calibri Bold" w:eastAsiaTheme="minorEastAsia" w:hAnsi="Calibri Bold" w:cs="Calibri Bold"/>
          <w:b/>
          <w:bCs/>
          <w:u w:color="C00000"/>
          <w:lang w:eastAsia="ja-JP"/>
        </w:rPr>
        <w:t xml:space="preserve"> </w:t>
      </w:r>
    </w:p>
    <w:p w14:paraId="2CA63859" w14:textId="0FFD33E1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>Počet skupín:</w:t>
      </w:r>
      <w:r w:rsidRPr="002924F8">
        <w:rPr>
          <w:rFonts w:ascii="Times New Roman" w:hAnsi="Times New Roman" w:cs="Times New Roman"/>
          <w:sz w:val="24"/>
          <w:szCs w:val="24"/>
        </w:rPr>
        <w:t xml:space="preserve"> 5 </w:t>
      </w:r>
    </w:p>
    <w:p w14:paraId="7FCC676C" w14:textId="4062E8F7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2924F8">
        <w:rPr>
          <w:rFonts w:ascii="Times New Roman" w:hAnsi="Times New Roman" w:cs="Times New Roman"/>
          <w:sz w:val="24"/>
          <w:szCs w:val="24"/>
        </w:rPr>
        <w:t xml:space="preserve"> 18 hodín (6 workshopov po 3 hodinách) x 5 zapojených subjektov ÚOŠS</w:t>
      </w:r>
    </w:p>
    <w:p w14:paraId="5FA8AA2C" w14:textId="77777777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>Obsahová štruktúra školení:</w:t>
      </w:r>
    </w:p>
    <w:p w14:paraId="50EEF072" w14:textId="1A6BD524" w:rsidR="0062625D" w:rsidRPr="002924F8" w:rsidRDefault="0062625D" w:rsidP="0062625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sz w:val="24"/>
          <w:szCs w:val="24"/>
        </w:rPr>
        <w:t>správa z priebehu participatívnych procesov – priebežný monitoring a vyhodnocovanie participatívnych procesov do vnútra organizácie,</w:t>
      </w:r>
    </w:p>
    <w:p w14:paraId="1A4FF443" w14:textId="3730C2D6" w:rsidR="0062625D" w:rsidRPr="002924F8" w:rsidRDefault="0062625D" w:rsidP="0062625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sz w:val="24"/>
          <w:szCs w:val="24"/>
        </w:rPr>
        <w:t xml:space="preserve">identifikácia prínosov participatívneho procesu s dôrazom na dobré/zlé príklady a „lessons learn“, </w:t>
      </w:r>
    </w:p>
    <w:p w14:paraId="1080E86B" w14:textId="77777777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 xml:space="preserve">Počet zapojených lektorov: </w:t>
      </w:r>
      <w:r w:rsidRPr="002924F8">
        <w:rPr>
          <w:rFonts w:ascii="Times New Roman" w:hAnsi="Times New Roman" w:cs="Times New Roman"/>
          <w:bCs/>
          <w:sz w:val="24"/>
          <w:szCs w:val="24"/>
        </w:rPr>
        <w:t>2 osoby</w:t>
      </w:r>
    </w:p>
    <w:p w14:paraId="3C610087" w14:textId="77777777" w:rsidR="0062625D" w:rsidRPr="002924F8" w:rsidRDefault="0062625D" w:rsidP="0062625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F8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2924F8">
        <w:rPr>
          <w:rFonts w:ascii="Times New Roman" w:hAnsi="Times New Roman" w:cs="Times New Roman"/>
          <w:sz w:val="24"/>
          <w:szCs w:val="24"/>
        </w:rPr>
        <w:t xml:space="preserve">Bratislava </w:t>
      </w:r>
    </w:p>
    <w:p w14:paraId="3445A4BD" w14:textId="2D5D55C2" w:rsidR="0062625D" w:rsidRDefault="0062625D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FCE36" w14:textId="54564846" w:rsidR="00F90ECA" w:rsidRDefault="00F90ECA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F95C0" w14:textId="1BCD884A" w:rsidR="00F90ECA" w:rsidRDefault="00F90ECA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2476A" w14:textId="77777777" w:rsidR="00F90ECA" w:rsidRPr="00022CA9" w:rsidRDefault="00F90ECA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1A655" w14:textId="68955B7F" w:rsidR="00C8417C" w:rsidRPr="00022CA9" w:rsidRDefault="00C8417C" w:rsidP="00E7689B">
      <w:pPr>
        <w:pStyle w:val="Bezriadkovania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 xml:space="preserve">výber verejnej politiky </w:t>
      </w:r>
      <w:r w:rsidR="00F90EC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–</w:t>
      </w:r>
      <w:r w:rsidRPr="00022CA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oblasti podpory tvorby politík</w:t>
      </w:r>
    </w:p>
    <w:p w14:paraId="24D6E28C" w14:textId="77777777" w:rsidR="00C8417C" w:rsidRPr="00022CA9" w:rsidRDefault="00C8417C" w:rsidP="00E768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BDDC44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Verejné politiky, ktoré prispejú k vnútroštátnej implementácii Agendy 2030</w:t>
      </w:r>
      <w:r w:rsidRPr="00022CA9">
        <w:rPr>
          <w:rFonts w:ascii="Times New Roman" w:hAnsi="Times New Roman" w:cs="Times New Roman"/>
          <w:sz w:val="24"/>
          <w:szCs w:val="24"/>
        </w:rPr>
        <w:t xml:space="preserve"> v previazaní na základné priority a Návrh národných priorít Agendy 2030 pre udržateľný rozvoj, schválených vládou SR 13. júna 2018:</w:t>
      </w:r>
    </w:p>
    <w:p w14:paraId="28B7FA84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Vzdelanie pre dôstojný život, </w:t>
      </w:r>
    </w:p>
    <w:p w14:paraId="35125D51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Smerovanie k znalostnej a environmentálne udržateľnej ekonomike pri demografických zmenách a meniacom sa globálnom prostredí, </w:t>
      </w:r>
    </w:p>
    <w:p w14:paraId="1C92AB38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Znižovanie chudoby a sociálna inklúzia, </w:t>
      </w:r>
    </w:p>
    <w:p w14:paraId="41BF3F10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Udržateľné sídla, regióny a krajina v kontexte zmeny klímy, </w:t>
      </w:r>
    </w:p>
    <w:p w14:paraId="60E319BC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 xml:space="preserve">Právny štát, demokracia a bezpečnosť, </w:t>
      </w:r>
    </w:p>
    <w:p w14:paraId="035F21BC" w14:textId="77777777" w:rsidR="00C8417C" w:rsidRPr="00022CA9" w:rsidRDefault="00C8417C" w:rsidP="00E7689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Dobré zdravie.</w:t>
      </w:r>
    </w:p>
    <w:p w14:paraId="739DD401" w14:textId="77777777" w:rsidR="00C8417C" w:rsidRPr="00022CA9" w:rsidRDefault="00C8417C" w:rsidP="00E768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8DB18BD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Verejné politiky, ktoré prispejú k vnútroštátnej implementácii 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Agendy 2030, </w:t>
      </w:r>
      <w:r w:rsidRPr="00022CA9">
        <w:rPr>
          <w:rFonts w:ascii="Times New Roman" w:hAnsi="Times New Roman" w:cs="Times New Roman"/>
          <w:sz w:val="24"/>
          <w:szCs w:val="24"/>
        </w:rPr>
        <w:t>ktorá bude základným dokumentom strategického plánovania v SR pre ústrednú, regionálnu a miestnu úroveň verejnej  správy, pričom bude vytvorená na princípe partnerstva s akademickou obcou, súkromným sektorom, mimovládnymi organizáciami a inými socio-ekonomickými partnermi. Vízia a stratégia rozvoja sa stane základným programovým dokumentom, z ktorého bude vychádzať príprava nového programového obdobia EÚ 2021 – 2027.</w:t>
      </w:r>
    </w:p>
    <w:p w14:paraId="5850AD33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11739E" w14:textId="03CCCE78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Poznámka:</w:t>
      </w:r>
      <w:r w:rsidRPr="00022CA9">
        <w:rPr>
          <w:rFonts w:ascii="Times New Roman" w:hAnsi="Times New Roman" w:cs="Times New Roman"/>
          <w:sz w:val="24"/>
          <w:szCs w:val="24"/>
        </w:rPr>
        <w:t xml:space="preserve"> Pri tvorbe verejnej politiky musí </w:t>
      </w:r>
      <w:r w:rsidR="0088780E">
        <w:rPr>
          <w:rFonts w:ascii="Times New Roman" w:hAnsi="Times New Roman" w:cs="Times New Roman"/>
          <w:sz w:val="24"/>
          <w:szCs w:val="24"/>
        </w:rPr>
        <w:t xml:space="preserve">subjekt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D23B47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Pr="00022CA9">
        <w:rPr>
          <w:rFonts w:ascii="Times New Roman" w:hAnsi="Times New Roman" w:cs="Times New Roman"/>
          <w:sz w:val="24"/>
          <w:szCs w:val="24"/>
        </w:rPr>
        <w:t xml:space="preserve"> garantovať účasť vlastného odborného experta,   kompetenčne zodpovednej osoby. Odborný garant/garantka nie je hradená z rozpočtu projektu, prideleného </w:t>
      </w:r>
      <w:r w:rsidR="0088780E">
        <w:rPr>
          <w:rFonts w:ascii="Times New Roman" w:hAnsi="Times New Roman" w:cs="Times New Roman"/>
          <w:sz w:val="24"/>
          <w:szCs w:val="24"/>
        </w:rPr>
        <w:t xml:space="preserve">subjektu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D23B47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Pr="00022CA9">
        <w:rPr>
          <w:rFonts w:ascii="Times New Roman" w:hAnsi="Times New Roman" w:cs="Times New Roman"/>
          <w:sz w:val="24"/>
          <w:szCs w:val="24"/>
        </w:rPr>
        <w:t xml:space="preserve"> na základe výzvy. Ide o špecialistu na vybranú tému/oblasť zvolenej verejnej politiky z radov existujúcich zamestnancov </w:t>
      </w:r>
      <w:r w:rsidR="000F73C0">
        <w:rPr>
          <w:rFonts w:ascii="Times New Roman" w:hAnsi="Times New Roman" w:cs="Times New Roman"/>
          <w:sz w:val="24"/>
          <w:szCs w:val="24"/>
        </w:rPr>
        <w:t>Ú</w:t>
      </w:r>
      <w:r w:rsidR="00040648">
        <w:rPr>
          <w:rFonts w:ascii="Times New Roman" w:hAnsi="Times New Roman" w:cs="Times New Roman"/>
          <w:sz w:val="24"/>
          <w:szCs w:val="24"/>
        </w:rPr>
        <w:t>O</w:t>
      </w:r>
      <w:r w:rsidR="000F73C0">
        <w:rPr>
          <w:rFonts w:ascii="Times New Roman" w:hAnsi="Times New Roman" w:cs="Times New Roman"/>
          <w:sz w:val="24"/>
          <w:szCs w:val="24"/>
        </w:rPr>
        <w:t>ŠS</w:t>
      </w:r>
      <w:r w:rsidRPr="00022C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D3210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C67C76" w14:textId="77777777" w:rsidR="00C8417C" w:rsidRPr="00022CA9" w:rsidRDefault="00C8417C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AA17D07" w14:textId="77777777" w:rsidR="00C8417C" w:rsidRPr="00022CA9" w:rsidRDefault="00C8417C" w:rsidP="00E7689B">
      <w:pPr>
        <w:pStyle w:val="Odsekzoznamu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2C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výber a zapojenie MNO</w:t>
      </w:r>
    </w:p>
    <w:p w14:paraId="20465E4C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C3AB0" w14:textId="7A9F111C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V žiadosti je potrebné identifikovať mimovládnu/e organizáciu/e, alebo expertov</w:t>
      </w:r>
      <w:r w:rsidRPr="00022C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022CA9">
        <w:rPr>
          <w:rFonts w:ascii="Times New Roman" w:hAnsi="Times New Roman" w:cs="Times New Roman"/>
          <w:sz w:val="24"/>
          <w:szCs w:val="24"/>
        </w:rPr>
        <w:t>, ktorí budú do participatívneho procesu zapojení.</w:t>
      </w:r>
      <w:r w:rsidR="00D23B47">
        <w:rPr>
          <w:rFonts w:ascii="Times New Roman" w:hAnsi="Times New Roman" w:cs="Times New Roman"/>
          <w:sz w:val="24"/>
          <w:szCs w:val="24"/>
        </w:rPr>
        <w:t xml:space="preserve"> </w:t>
      </w:r>
      <w:r w:rsidRPr="00022CA9">
        <w:rPr>
          <w:rFonts w:ascii="Times New Roman" w:hAnsi="Times New Roman" w:cs="Times New Roman"/>
          <w:sz w:val="24"/>
          <w:szCs w:val="24"/>
        </w:rPr>
        <w:t>Zapojenie MNO je podmienkou realizácie pilotných projektov. Cieľom je využiť know-how, expertízu, kreativitu MNO v procese tvorby verejných politík a tým skvalitniť samotné rozhodnutie subjektu verejnej správy.</w:t>
      </w:r>
    </w:p>
    <w:p w14:paraId="72844ACD" w14:textId="77777777" w:rsidR="00C8417C" w:rsidRPr="00022CA9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E7193" w14:textId="77777777" w:rsidR="00FE02A7" w:rsidRPr="00022CA9" w:rsidRDefault="00FE02A7" w:rsidP="00E768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43809F6" w14:textId="6837E317" w:rsidR="00FE02A7" w:rsidRPr="00022CA9" w:rsidRDefault="00FE02A7" w:rsidP="00E7689B">
      <w:pPr>
        <w:pStyle w:val="Odsekzoznamu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čestné vyhlásenie žiadateľa</w:t>
      </w:r>
    </w:p>
    <w:p w14:paraId="583684A5" w14:textId="0D5B6F13" w:rsidR="00C8417C" w:rsidRDefault="00C8417C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0DA96" w14:textId="11708018" w:rsidR="00FE02A7" w:rsidRDefault="00FE02A7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spracovania Žiadosti o spoluprácu je podpísané čestné vyhlásenie (Čestné vyhlásenie žiadateľa</w:t>
      </w:r>
      <w:r w:rsidR="00ED7742">
        <w:rPr>
          <w:rFonts w:ascii="Times New Roman" w:hAnsi="Times New Roman" w:cs="Times New Roman"/>
          <w:sz w:val="24"/>
          <w:szCs w:val="24"/>
        </w:rPr>
        <w:t>)</w:t>
      </w:r>
      <w:r w:rsidR="00ED7742" w:rsidRPr="00ED7742">
        <w:rPr>
          <w:rFonts w:ascii="Times New Roman" w:hAnsi="Times New Roman" w:cs="Times New Roman"/>
          <w:sz w:val="24"/>
          <w:szCs w:val="24"/>
        </w:rPr>
        <w:t xml:space="preserve"> </w:t>
      </w:r>
      <w:r w:rsidR="00ED7742">
        <w:rPr>
          <w:rFonts w:ascii="Times New Roman" w:hAnsi="Times New Roman" w:cs="Times New Roman"/>
          <w:sz w:val="24"/>
          <w:szCs w:val="24"/>
        </w:rPr>
        <w:t>štatutárnym orgánom organizácie</w:t>
      </w:r>
      <w:r>
        <w:rPr>
          <w:rFonts w:ascii="Times New Roman" w:hAnsi="Times New Roman" w:cs="Times New Roman"/>
          <w:sz w:val="24"/>
          <w:szCs w:val="24"/>
        </w:rPr>
        <w:t xml:space="preserve">, že bude: </w:t>
      </w:r>
    </w:p>
    <w:p w14:paraId="40F48831" w14:textId="77777777" w:rsidR="00FE02A7" w:rsidRDefault="00FE02A7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rešpektovať a dodržiavať navrhnutý rámec aktivít</w:t>
      </w:r>
      <w:r w:rsidRPr="00022CA9">
        <w:rPr>
          <w:rFonts w:ascii="Times New Roman" w:hAnsi="Times New Roman" w:cs="Times New Roman"/>
          <w:sz w:val="24"/>
          <w:szCs w:val="24"/>
        </w:rPr>
        <w:t xml:space="preserve"> pilotnej schémy, </w:t>
      </w:r>
    </w:p>
    <w:p w14:paraId="3D03545E" w14:textId="250EB9A4" w:rsidR="00FE02A7" w:rsidRDefault="00FE02A7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b/>
          <w:sz w:val="24"/>
          <w:szCs w:val="24"/>
        </w:rPr>
        <w:t>podporovať proces ďalšieho vzdelávania zamestnancov pre oblasť participatívnej tvorby verejných politík</w:t>
      </w:r>
      <w:r w:rsidRPr="00022C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poverených</w:t>
      </w:r>
      <w:r w:rsidRPr="00022CA9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022CA9">
        <w:rPr>
          <w:rFonts w:ascii="Times New Roman" w:hAnsi="Times New Roman" w:cs="Times New Roman"/>
          <w:sz w:val="24"/>
          <w:szCs w:val="24"/>
        </w:rPr>
        <w:t xml:space="preserve"> na pozíciách manažér/koordinátor participácie bud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22CA9">
        <w:rPr>
          <w:rFonts w:ascii="Times New Roman" w:hAnsi="Times New Roman" w:cs="Times New Roman"/>
          <w:sz w:val="24"/>
          <w:szCs w:val="24"/>
        </w:rPr>
        <w:t xml:space="preserve"> uvoľňova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22CA9">
        <w:rPr>
          <w:rFonts w:ascii="Times New Roman" w:hAnsi="Times New Roman" w:cs="Times New Roman"/>
          <w:sz w:val="24"/>
          <w:szCs w:val="24"/>
        </w:rPr>
        <w:t xml:space="preserve"> na pravidelné pracovné stretnutia, školenia a nadstavbové informačné podujatia, realizované ÚSV 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0CE0EB" w14:textId="472430E4" w:rsidR="00FE02A7" w:rsidRPr="00022CA9" w:rsidRDefault="00FE02A7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pripravovať a realizovať </w:t>
      </w:r>
      <w:r w:rsidRPr="00022CA9">
        <w:rPr>
          <w:rFonts w:ascii="Times New Roman" w:hAnsi="Times New Roman" w:cs="Times New Roman"/>
          <w:b/>
          <w:sz w:val="24"/>
          <w:szCs w:val="24"/>
        </w:rPr>
        <w:t>informačn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a konzultačn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podujat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022CA9">
        <w:rPr>
          <w:rFonts w:ascii="Times New Roman" w:hAnsi="Times New Roman" w:cs="Times New Roman"/>
          <w:sz w:val="24"/>
          <w:szCs w:val="24"/>
        </w:rPr>
        <w:t xml:space="preserve">, ktoré prispejú </w:t>
      </w:r>
      <w:r w:rsidRPr="00145615">
        <w:rPr>
          <w:rFonts w:ascii="Times New Roman" w:hAnsi="Times New Roman" w:cs="Times New Roman"/>
          <w:sz w:val="24"/>
          <w:szCs w:val="24"/>
        </w:rPr>
        <w:t>k zvýšeniu informovanosti a zapojeni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5615">
        <w:rPr>
          <w:rFonts w:ascii="Times New Roman" w:hAnsi="Times New Roman" w:cs="Times New Roman"/>
          <w:sz w:val="24"/>
          <w:szCs w:val="24"/>
        </w:rPr>
        <w:t xml:space="preserve"> verejnosti do procesu tvorby verejnej politiky,</w:t>
      </w:r>
    </w:p>
    <w:p w14:paraId="731D9207" w14:textId="23EEE3B9" w:rsidR="00FE02A7" w:rsidRPr="00022CA9" w:rsidRDefault="00FE02A7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využívať </w:t>
      </w:r>
      <w:r w:rsidRPr="00022CA9">
        <w:rPr>
          <w:rFonts w:ascii="Times New Roman" w:hAnsi="Times New Roman" w:cs="Times New Roman"/>
          <w:b/>
          <w:sz w:val="24"/>
          <w:szCs w:val="24"/>
        </w:rPr>
        <w:t>výstup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a všeobecn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022CA9">
        <w:rPr>
          <w:rFonts w:ascii="Times New Roman" w:hAnsi="Times New Roman" w:cs="Times New Roman"/>
          <w:b/>
          <w:sz w:val="24"/>
          <w:szCs w:val="24"/>
        </w:rPr>
        <w:t xml:space="preserve"> odporúčan</w:t>
      </w:r>
      <w:r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B95CCF">
        <w:rPr>
          <w:rFonts w:ascii="Times New Roman" w:hAnsi="Times New Roman" w:cs="Times New Roman"/>
          <w:sz w:val="24"/>
          <w:szCs w:val="24"/>
        </w:rPr>
        <w:t xml:space="preserve">národného projektu ÚSV ROS </w:t>
      </w:r>
      <w:r w:rsidRPr="00022CA9">
        <w:rPr>
          <w:rStyle w:val="Zvrazn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Podpora partnerstva a dialógu v oblasti participatívnej tvorby verejných politík </w:t>
      </w:r>
      <w:r w:rsidRPr="00022CA9">
        <w:rPr>
          <w:rFonts w:ascii="Times New Roman" w:hAnsi="Times New Roman" w:cs="Times New Roman"/>
          <w:sz w:val="24"/>
          <w:szCs w:val="24"/>
        </w:rPr>
        <w:t>vrátane materiálu „Pravidlá zapájania verejnosti do tvorby verejných politík“</w:t>
      </w:r>
      <w:r w:rsidRPr="00022CA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Pr="00022CA9">
        <w:rPr>
          <w:rFonts w:ascii="Times New Roman" w:hAnsi="Times New Roman" w:cs="Times New Roman"/>
          <w:sz w:val="24"/>
          <w:szCs w:val="24"/>
        </w:rPr>
        <w:t xml:space="preserve"> v participatívnom procese tvorby verejných politík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9A430" w14:textId="77777777" w:rsidR="00FE02A7" w:rsidRPr="00022CA9" w:rsidRDefault="00FE02A7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2636E" w14:textId="77777777" w:rsidR="00BF55DD" w:rsidRDefault="00BF55DD" w:rsidP="00E7689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1F497D" w:themeColor="text2"/>
          <w:sz w:val="26"/>
          <w:szCs w:val="26"/>
        </w:rPr>
      </w:pPr>
      <w:r>
        <w:rPr>
          <w:color w:val="1F497D" w:themeColor="text2"/>
        </w:rPr>
        <w:br w:type="page"/>
      </w:r>
    </w:p>
    <w:p w14:paraId="3E8B969E" w14:textId="3F5BBE6A" w:rsidR="00331CAA" w:rsidRPr="00331CAA" w:rsidRDefault="00331CAA" w:rsidP="00A07F7A">
      <w:pPr>
        <w:pStyle w:val="Nadpis2"/>
        <w:spacing w:before="0" w:line="240" w:lineRule="auto"/>
        <w:jc w:val="both"/>
        <w:rPr>
          <w:color w:val="1F497D" w:themeColor="text2"/>
        </w:rPr>
      </w:pPr>
      <w:bookmarkStart w:id="15" w:name="_Toc38242109"/>
      <w:r w:rsidRPr="00331CAA">
        <w:rPr>
          <w:color w:val="1F497D" w:themeColor="text2"/>
        </w:rPr>
        <w:lastRenderedPageBreak/>
        <w:t>Príloha č. 3_Opis pracovných činností pre „manažéra/koordinátora participácie“</w:t>
      </w:r>
      <w:bookmarkEnd w:id="15"/>
    </w:p>
    <w:p w14:paraId="0C1DFBBA" w14:textId="77777777" w:rsidR="00E7517E" w:rsidRPr="00022CA9" w:rsidRDefault="00E7517E" w:rsidP="00E768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5BDBB7" w14:textId="7D8CECF9" w:rsidR="00BC1662" w:rsidRPr="004054C1" w:rsidRDefault="00BC1662" w:rsidP="00E7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b/>
          <w:sz w:val="24"/>
          <w:szCs w:val="24"/>
        </w:rPr>
        <w:t xml:space="preserve">Opis činnosti: </w:t>
      </w:r>
      <w:r w:rsidRPr="004054C1">
        <w:rPr>
          <w:rFonts w:ascii="Times New Roman" w:hAnsi="Times New Roman" w:cs="Times New Roman"/>
          <w:sz w:val="24"/>
          <w:szCs w:val="24"/>
        </w:rPr>
        <w:t>zodpovedá za odborné činnosti spojené s plánovaním, riadením, monitorovaním a vyhodnocovaním participatívneho procesu tvorby verejnej politiky. Je zodpovedný za koordináciu účastníkov procesu smerom dovnútra organizácie/Inštitúcie, ako aj navonok smerom k zapojeniu verejnosti (zainteresovaným stranám/skupinám, ako aj k ďalším aktérom). Spolupodieľa sa na tvorbe dizajnu – participatívneho scenára tvorby verejnej politiky. Plánuje úroveň zapojenia verejnosti, výber aktérov, spôsoby informovania a komunikácie s verejnosťou, ako aj navrhuje a určuje metódy zapojenia verejnosti. Spolupodieľa sa na všetkých prípravných prácach spojených so spustením a realizáciou participatívneho procesu, jeho monitoringom a vyhodnotením. Koordinuje a komunikuje so zapojenými aktérmi. Spracováva zápisy z pracovných stretnutí, okrúhlych stolov, konsenzuálnych panelov, verejných stretnutí, zvažovaní, deliberačných fór a iných formátov, ktoré aktívne zapájajú verejnosť. Vedie, moderuje a organizuje podujatia zamerané na zapojenie verejnosti. Aktívne sa podieľa na pravidelnej externej komunikácii projektových aktivít a komunikačnej kampani k činnostiam, priebehu, výsledkom a vyhodnotenie participatívneho procesu, informačno</w:t>
      </w:r>
      <w:r w:rsidR="00F90ECA">
        <w:rPr>
          <w:rFonts w:ascii="Times New Roman" w:hAnsi="Times New Roman" w:cs="Times New Roman"/>
          <w:sz w:val="24"/>
          <w:szCs w:val="24"/>
        </w:rPr>
        <w:t>-</w:t>
      </w:r>
      <w:r w:rsidRPr="004054C1">
        <w:rPr>
          <w:rFonts w:ascii="Times New Roman" w:hAnsi="Times New Roman" w:cs="Times New Roman"/>
          <w:sz w:val="24"/>
          <w:szCs w:val="24"/>
        </w:rPr>
        <w:t>komunikačných aktivít zameraných na zapojenie odbornej a laickej verejnosti, občanov a zvyšovanie participačného potenciálu aktérov.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 Výsledkom práce </w:t>
      </w:r>
      <w:r w:rsidRPr="00F90ECA">
        <w:rPr>
          <w:rFonts w:ascii="Times New Roman" w:hAnsi="Times New Roman" w:cs="Times New Roman"/>
          <w:sz w:val="24"/>
          <w:szCs w:val="24"/>
        </w:rPr>
        <w:t>je</w:t>
      </w:r>
      <w:r w:rsidRPr="00405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C1">
        <w:rPr>
          <w:rFonts w:ascii="Times New Roman" w:hAnsi="Times New Roman" w:cs="Times New Roman"/>
          <w:sz w:val="24"/>
          <w:szCs w:val="24"/>
        </w:rPr>
        <w:t xml:space="preserve">participatívne zrealizovaná verejná politika. </w:t>
      </w:r>
    </w:p>
    <w:p w14:paraId="0508D878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53708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sz w:val="24"/>
          <w:szCs w:val="24"/>
        </w:rPr>
        <w:t>Detailný popis pracovných činností koordinátora participácie podľa fáz participačného procesu:</w:t>
      </w:r>
    </w:p>
    <w:p w14:paraId="28FCF3AB" w14:textId="77777777" w:rsidR="00BC1662" w:rsidRPr="004054C1" w:rsidRDefault="00BC1662" w:rsidP="00E7689B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príprava participatívneho procesu</w:t>
      </w:r>
    </w:p>
    <w:p w14:paraId="0B1C9EB9" w14:textId="77777777" w:rsidR="00BC1662" w:rsidRPr="004054C1" w:rsidRDefault="00BC1662" w:rsidP="00E7689B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realizácia participatívneho procesu</w:t>
      </w:r>
    </w:p>
    <w:p w14:paraId="6401CA24" w14:textId="77777777" w:rsidR="00BC1662" w:rsidRPr="004054C1" w:rsidRDefault="00BC1662" w:rsidP="00E7689B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monitoring a hodnotenie participatívneho procesu</w:t>
      </w:r>
    </w:p>
    <w:p w14:paraId="33B4A3FE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03BE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sz w:val="24"/>
          <w:szCs w:val="24"/>
        </w:rPr>
        <w:t>príprava participatívneho procesu</w:t>
      </w:r>
    </w:p>
    <w:p w14:paraId="191059E8" w14:textId="77777777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definovať ciele participatívneho procesu, ujasniť si otázky budú a nebudú predmetom procesu, čo inštitúcia VS prostredníctvom participatívneho procesu chce dosiahnuť (jasné ciele),</w:t>
      </w:r>
    </w:p>
    <w:p w14:paraId="2355D081" w14:textId="42845873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definovať aké možnosti ovplyvňovania ponúka subjekt </w:t>
      </w:r>
      <w:r w:rsidR="00D23B47">
        <w:rPr>
          <w:rFonts w:ascii="Times New Roman" w:hAnsi="Times New Roman" w:cs="Times New Roman"/>
          <w:sz w:val="24"/>
          <w:szCs w:val="24"/>
        </w:rPr>
        <w:t>verejnej správy</w:t>
      </w:r>
      <w:r w:rsidRPr="004054C1">
        <w:rPr>
          <w:rFonts w:ascii="Times New Roman" w:hAnsi="Times New Roman" w:cs="Times New Roman"/>
          <w:sz w:val="24"/>
          <w:szCs w:val="24"/>
        </w:rPr>
        <w:t xml:space="preserve"> verejnosti a určiť ako záväzné budú výsledky participatívneho procesu,</w:t>
      </w:r>
    </w:p>
    <w:p w14:paraId="2E2CB9AF" w14:textId="5F4A07A7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nastaviť úroveň participácie tak, aby vo verejnosti nenastali prehnané očakávania od participatívneho procesu, jasne pomenovať ako intenzívne chcete zapájať verejnosť (informovanie, konzultovanie, spolupráca)</w:t>
      </w:r>
      <w:r w:rsidR="00F90ECA">
        <w:rPr>
          <w:rFonts w:ascii="Times New Roman" w:hAnsi="Times New Roman" w:cs="Times New Roman"/>
          <w:sz w:val="24"/>
          <w:szCs w:val="24"/>
        </w:rPr>
        <w:t>,</w:t>
      </w:r>
    </w:p>
    <w:p w14:paraId="04DC39BB" w14:textId="3219A12F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jasne zadefinovať kto prijíma konečné rozhodnutie v danej téme a akú rolu zohráva participatívny proces v procese prijímania finálneho rozhodnutia</w:t>
      </w:r>
      <w:r w:rsidR="00F90ECA">
        <w:rPr>
          <w:rFonts w:ascii="Times New Roman" w:hAnsi="Times New Roman" w:cs="Times New Roman"/>
          <w:sz w:val="24"/>
          <w:szCs w:val="24"/>
        </w:rPr>
        <w:t>,</w:t>
      </w:r>
    </w:p>
    <w:p w14:paraId="0F9F7588" w14:textId="381F53A5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definovať cieľové skupiny participatívneho procesu – ako zahrnúť celé spektrum záujmov vyváženým spôsobom,  zadefinovať aktérov a jasne identifikovať akú verejnosť zapojíte (organizovanú verejnosť, širokú verejnosť)</w:t>
      </w:r>
      <w:r w:rsidR="00F90EC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9787" w14:textId="77777777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zohľadniť vo výbere účastníkov/aktérov aspekty začleňovania (napríklad rodového začleňovania, začleňovania osôb so zdravotným postihnutím, iné znevýhodnené skupiny, </w:t>
      </w:r>
    </w:p>
    <w:p w14:paraId="27FE0DEE" w14:textId="7D54E661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vybrať vo vzťahu k zadefinovanému cieľu vhodné a zrozumiteľné metódy pre participatívny proces (internetový prieskum, pripomienkové konanie, okrúhly stôl, vere</w:t>
      </w:r>
      <w:r w:rsidR="00F90ECA">
        <w:rPr>
          <w:rFonts w:ascii="Times New Roman" w:hAnsi="Times New Roman" w:cs="Times New Roman"/>
          <w:sz w:val="24"/>
          <w:szCs w:val="24"/>
        </w:rPr>
        <w:t>jný odpočet, verené vypočutie),</w:t>
      </w:r>
    </w:p>
    <w:p w14:paraId="58692EEA" w14:textId="687D4C77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lastRenderedPageBreak/>
        <w:t>výber adekvátnych metód pre zapájanie verejnosti, aby boli prístupné všetkým dotknutým a zainteresovaným, prípadne určiť vhodnú kombináciu metód tak, aby bola participácia prístupná všetkým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56399D79" w14:textId="7CA7524D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zabezpečenie procesného doprovodu, ktorý zodpovedá za organizovanie a moderovanie participatívnych procesov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B5B1C52" w14:textId="2ADD2A61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určiť kedy bude verejnosť na participáciu oslovená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15A6F2C" w14:textId="74D5B194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navrhovať a dizajnovať participatívny scenár a časový harmonogram participatívneho procesu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567CEB7" w14:textId="772F22C8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rešeršné práce - reflexie a dokumentáciu skúseností z iných participatívnych procesov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21353" w14:textId="52FE3602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stanoviť lehoty a prispôsobiť ich časovým podmienkam pre prijatie finálneho rozhodnutia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55C56FB" w14:textId="3B5A5597" w:rsidR="00BC1662" w:rsidRPr="004054C1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pre účastníkov dobre vyvážené informačné podklady k predmetu/obsahovej časti participatívneho procesu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5A887" w14:textId="77777777" w:rsidR="00A07F7A" w:rsidRDefault="00BC1662" w:rsidP="00E7689B">
      <w:pPr>
        <w:pStyle w:val="Odsekzoznamu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sumarizovať najdôležitejšie informácie z pohľadu účastníkov do prehľadného a stručného sumáru</w:t>
      </w:r>
      <w:r w:rsidR="00A07F7A">
        <w:rPr>
          <w:rFonts w:ascii="Times New Roman" w:hAnsi="Times New Roman" w:cs="Times New Roman"/>
          <w:sz w:val="24"/>
          <w:szCs w:val="24"/>
        </w:rPr>
        <w:t>.</w:t>
      </w:r>
    </w:p>
    <w:p w14:paraId="3281B061" w14:textId="1DF5150F" w:rsidR="00BC1662" w:rsidRPr="004054C1" w:rsidRDefault="00BC1662" w:rsidP="00A07F7A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840DF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sz w:val="24"/>
          <w:szCs w:val="24"/>
        </w:rPr>
        <w:t>realizácia participatívneho procesu</w:t>
      </w:r>
    </w:p>
    <w:p w14:paraId="38BD775D" w14:textId="77777777" w:rsidR="00BC1662" w:rsidRPr="004054C1" w:rsidRDefault="00BC1662" w:rsidP="00E768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úroveň: informatívna úroveň participácie – informácie</w:t>
      </w:r>
    </w:p>
    <w:p w14:paraId="57990825" w14:textId="4C80816F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vyvážene informovať aktérov a účastníkov participatívneho procesu a informovať záujmovú organizovanú verejnosť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24DA59B8" w14:textId="220D0183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informácie špecificky pre konkrétne cieľové skupiny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67B0BF5C" w14:textId="48DBDC84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predstaviť komplexne vecné súvislosti a problémy čo najzrozumiteľnejšie (tak jednoducho ako je to len možné a tak komplexne ako je to nevyhnutné)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02AA0C42" w14:textId="56685772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zostaviť a aktualizovať adresár zapojených aktérov a účastníkov participatívneho procesu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64F105BC" w14:textId="175128F0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zabezpečiť bezbariérový prístup k</w:t>
      </w:r>
      <w:r w:rsidR="002915C5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informáciám</w:t>
      </w:r>
      <w:r w:rsidR="002915C5">
        <w:rPr>
          <w:rFonts w:ascii="Times New Roman" w:hAnsi="Times New Roman" w:cs="Times New Roman"/>
          <w:sz w:val="24"/>
          <w:szCs w:val="24"/>
        </w:rPr>
        <w:t xml:space="preserve"> </w:t>
      </w:r>
      <w:r w:rsidRPr="004054C1">
        <w:rPr>
          <w:rFonts w:ascii="Times New Roman" w:hAnsi="Times New Roman" w:cs="Times New Roman"/>
          <w:sz w:val="24"/>
          <w:szCs w:val="24"/>
        </w:rPr>
        <w:t>poskytovať dodatočné informačné zdroje k téme (štúdie, internetové odkazy, mediálne správy, podujatia)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DA23" w14:textId="722D10DC" w:rsidR="00BC1662" w:rsidRPr="004054C1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zabezpečiť a koordinovať účasť expertov a pokrývať expertné názory k téme v najširšej možnej šírke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D3E2636" w14:textId="46B41D0C" w:rsidR="00BC1662" w:rsidRDefault="00BC1662" w:rsidP="00C238C9">
      <w:pPr>
        <w:pStyle w:val="Odsekzoznamu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zverejňovať a odôvodňovať prijaté rozhodnutia</w:t>
      </w:r>
      <w:r w:rsidR="00A07F7A">
        <w:rPr>
          <w:rFonts w:ascii="Times New Roman" w:hAnsi="Times New Roman" w:cs="Times New Roman"/>
          <w:sz w:val="24"/>
          <w:szCs w:val="24"/>
        </w:rPr>
        <w:t>.</w:t>
      </w:r>
    </w:p>
    <w:p w14:paraId="06CB22FE" w14:textId="77777777" w:rsidR="00A07F7A" w:rsidRPr="004054C1" w:rsidRDefault="00A07F7A" w:rsidP="00A07F7A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4CD9FB" w14:textId="1456D133" w:rsidR="00BC1662" w:rsidRPr="004054C1" w:rsidRDefault="00BC1662" w:rsidP="00C238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úroveň: konzultačná úroveň participácie </w:t>
      </w:r>
      <w:r w:rsidR="00F90ECA"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zisťovanie názorov</w:t>
      </w:r>
    </w:p>
    <w:p w14:paraId="23534F79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pripraviť, koordinovať a realizovať konzultačný proces s vybranými cieľovými skupinám tak, aby mali priestor na dostatočnú prípravu,</w:t>
      </w:r>
    </w:p>
    <w:p w14:paraId="4E1C8DE7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pripravovať konzultačné podklady pre zúčastnených (vrátane stručnej a všeobecne zrozumiteľnej sumarizácie témy a participatívneho procesu, ktorá umožní verejnosti rozhodnúť sa, či sa zapojí, alebo nie, ako aj cieľov konzultačného procesu),</w:t>
      </w:r>
    </w:p>
    <w:p w14:paraId="387CB28E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zrozumiteľne predstaviť a prezentovať už prijaté rozhodnutia (fixné body) a témy konzultačného procesu, </w:t>
      </w:r>
    </w:p>
    <w:p w14:paraId="22DAD10C" w14:textId="17646A2D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 xml:space="preserve">vysvetliť pozadie a dôvody konzultácií </w:t>
      </w:r>
      <w:r w:rsidR="00F90ECA" w:rsidRPr="00F90ECA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4054C1">
        <w:rPr>
          <w:rFonts w:ascii="Times New Roman" w:hAnsi="Times New Roman" w:cs="Times New Roman"/>
          <w:sz w:val="24"/>
          <w:szCs w:val="24"/>
        </w:rPr>
        <w:t xml:space="preserve"> teda prečo existuje potreba konzultovať politiky, plány, programy a právne normy, </w:t>
      </w:r>
    </w:p>
    <w:p w14:paraId="3F927C92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vysvetlili aký dopad by mali politiky, plány, programy a právne normy, ak nebudú pripravené/spracované,</w:t>
      </w:r>
    </w:p>
    <w:p w14:paraId="71C1C441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zoznam osôb, agentúr a organizácií, s ktorými inštitúcia konzultuje, odôvodniť ich výber aktualizovať zoznam osôb a subjektov, ktoré by ku konzultáciám mali byť prizvané,</w:t>
      </w:r>
    </w:p>
    <w:p w14:paraId="3192DBF0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konkrétne otázky k návrhu alebo téme, ktoré by ste chceli mať určite zo strany verejnosti zodpovedané,</w:t>
      </w:r>
    </w:p>
    <w:p w14:paraId="6A0C566F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lastRenderedPageBreak/>
        <w:t>zadefinovať spôsob zaslania pripomienok (poštou, e-mailom, internetovou stránkou, faxom, telefonicky, alebo aj osobne),</w:t>
      </w:r>
    </w:p>
    <w:p w14:paraId="765CCEC4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otvoriť a prevádzkovať kontaktný bod, ktorý sa témou alebo návrhom vecne zaoberá,</w:t>
      </w:r>
    </w:p>
    <w:p w14:paraId="61752B5D" w14:textId="77777777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stanoviť lehotu na odovzdanie pripomienok ku konzultačnému procesu,</w:t>
      </w:r>
    </w:p>
    <w:p w14:paraId="670D79DB" w14:textId="5256DEA5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vysvetliť a spracovať postup po konzultačnej fáze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0B08B60E" w14:textId="1C8C17C8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a zverejňovať doručené pripomienky a správu o konzultačnom procese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683CF559" w14:textId="63971DA2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spracovať vyzvanie na zasielanie pripomienok a následne kontaktovať a koordinovať zapojenú verejnosť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D555E" w14:textId="25DD6FF0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zasielať potvrdenia o prijatí pripomienok/stanoviska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FE09830" w14:textId="6D453B52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zverejňovanie doručených stanovísk a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pripomienok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663B6D9C" w14:textId="630025D9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oboznamovanie sa a zapracovávanie stanovísk a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pripomienok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10E8E366" w14:textId="08CAFA00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zohľadnenie kľúčových posolstiev zo zaslaných stanovísk a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pripomienok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51687ED8" w14:textId="685ECE30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 spolupráci s odbornými expertmi posúdiť všetky rôznorodé argumenty predložené v stanoviskách/pripomienkach a vyhodnotiť ich a následne zakomponovať do prípravných podkladových materiálov k politike,</w:t>
      </w:r>
      <w:r w:rsidR="002915C5">
        <w:rPr>
          <w:rFonts w:ascii="Times New Roman" w:hAnsi="Times New Roman" w:cs="Times New Roman"/>
          <w:sz w:val="24"/>
          <w:szCs w:val="24"/>
        </w:rPr>
        <w:t xml:space="preserve"> </w:t>
      </w:r>
      <w:r w:rsidRPr="004054C1">
        <w:rPr>
          <w:rFonts w:ascii="Times New Roman" w:hAnsi="Times New Roman" w:cs="Times New Roman"/>
          <w:sz w:val="24"/>
          <w:szCs w:val="24"/>
        </w:rPr>
        <w:t>programu, alebo právnej normy</w:t>
      </w:r>
      <w:r w:rsidR="002915C5">
        <w:rPr>
          <w:rFonts w:ascii="Times New Roman" w:hAnsi="Times New Roman" w:cs="Times New Roman"/>
          <w:sz w:val="24"/>
          <w:szCs w:val="24"/>
        </w:rPr>
        <w:t xml:space="preserve"> atď.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0D7068D" w14:textId="7664672C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informovať o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rozhodnutí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44232025" w14:textId="764B3943" w:rsidR="00BC1662" w:rsidRPr="004054C1" w:rsidRDefault="002915C5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5C5">
        <w:rPr>
          <w:rFonts w:ascii="Times New Roman" w:hAnsi="Times New Roman" w:cs="Times New Roman"/>
          <w:sz w:val="24"/>
          <w:szCs w:val="24"/>
        </w:rPr>
        <w:t>priprav</w:t>
      </w:r>
      <w:r>
        <w:rPr>
          <w:rFonts w:ascii="Times New Roman" w:hAnsi="Times New Roman" w:cs="Times New Roman"/>
          <w:sz w:val="24"/>
          <w:szCs w:val="24"/>
        </w:rPr>
        <w:t>iť</w:t>
      </w:r>
      <w:r w:rsidR="00BC1662" w:rsidRPr="004054C1">
        <w:rPr>
          <w:rFonts w:ascii="Times New Roman" w:hAnsi="Times New Roman" w:cs="Times New Roman"/>
          <w:sz w:val="24"/>
          <w:szCs w:val="24"/>
        </w:rPr>
        <w:t xml:space="preserve"> a spracov</w:t>
      </w:r>
      <w:r>
        <w:rPr>
          <w:rFonts w:ascii="Times New Roman" w:hAnsi="Times New Roman" w:cs="Times New Roman"/>
          <w:sz w:val="24"/>
          <w:szCs w:val="24"/>
        </w:rPr>
        <w:t>ávanie</w:t>
      </w:r>
      <w:r w:rsidR="00BC1662" w:rsidRPr="004054C1">
        <w:rPr>
          <w:rFonts w:ascii="Times New Roman" w:hAnsi="Times New Roman" w:cs="Times New Roman"/>
          <w:sz w:val="24"/>
          <w:szCs w:val="24"/>
        </w:rPr>
        <w:t xml:space="preserve"> správy, ktorá dokumentuje konzultačný proces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12950BE1" w14:textId="423A8A92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sumarizovať stanoviská/pripomienky, ktoré boli doručené a vytvoriť dostupné miesto pre verejnosť, kde je možné prezrieť všetky stanoviská  a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pripomienky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AF56172" w14:textId="62DCF6B0" w:rsidR="00BC1662" w:rsidRPr="004054C1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zabezpečiť prerokovanie správy s tými, ktorí nesú zodpovednosť za politické rozhodnutia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2A840C9" w14:textId="77831814" w:rsidR="00BC1662" w:rsidRDefault="00BC1662" w:rsidP="00C238C9">
      <w:pPr>
        <w:pStyle w:val="Odsekzoznamu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zverejniť správu o konzultačnom procese</w:t>
      </w:r>
      <w:r w:rsidR="00A07F7A">
        <w:rPr>
          <w:rFonts w:ascii="Times New Roman" w:hAnsi="Times New Roman" w:cs="Times New Roman"/>
          <w:sz w:val="24"/>
          <w:szCs w:val="24"/>
        </w:rPr>
        <w:t>.</w:t>
      </w:r>
    </w:p>
    <w:p w14:paraId="7B3FA974" w14:textId="77777777" w:rsidR="00A07F7A" w:rsidRPr="004054C1" w:rsidRDefault="00A07F7A" w:rsidP="00A07F7A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CA27EC" w14:textId="0C63CA5B" w:rsidR="00BC1662" w:rsidRPr="004054C1" w:rsidRDefault="00BC1662" w:rsidP="00C238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úroveň: spolupracujúca participácia </w:t>
      </w:r>
      <w:r w:rsidR="00A07F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405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spolutvorba</w:t>
      </w:r>
    </w:p>
    <w:p w14:paraId="156A7ED3" w14:textId="26B72C4C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definovať a dizajnovať metódy a štruktúru participácie, na konkrétnu úlohu, cieľové skupiny, rozpočet a časový rámec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1902252" w14:textId="583E7F25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plánovanie a zabezpečenie požadovaných interných zdrojov (personál: čas a kvalifikácia, materiál)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01816A13" w14:textId="14713D13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oceniť dobrovoľnícku prácu a vložené odborné znalosti účastníkov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5CCF1CEA" w14:textId="37A5FF7A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riadenie a vedenie procesov rozhodovania (napríklad rozhodnutia väčšiny, rozhodnutia o konsenzu atď.)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109517D3" w14:textId="75C0E05F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vedenie a moderovanie stretnutí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FBE49" w14:textId="22F5C659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tvoriť procesné postupy s členmi pracovnej skupiny napríklad vo vzťahu k rešpektujúcemu zaobchádzaniu, rozdeľovaniu úloh, dôvernosti, zastupovaniu skupiny navonok, zabezpečovanie výsledkov v priebehu procesu, záverečnej správy, predloženie výsledkov na finálne rozhodnutie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50F3DF0B" w14:textId="44C4B956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zabezpečiť informovanosť smerom k širokej verejnosti o procese participácie, jej výsledku a konečnom rozhodnutí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36C091BF" w14:textId="7A95561B" w:rsidR="00BC1662" w:rsidRPr="004054C1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zdokumentovať ako participácia ovplyvnila konečné rozhodnutie o politike, pláne, programe alebo právnom akte a</w:t>
      </w:r>
      <w:r w:rsidR="00A07F7A">
        <w:rPr>
          <w:rFonts w:ascii="Times New Roman" w:hAnsi="Times New Roman" w:cs="Times New Roman"/>
          <w:sz w:val="24"/>
          <w:szCs w:val="24"/>
        </w:rPr>
        <w:t> </w:t>
      </w:r>
      <w:r w:rsidRPr="004054C1">
        <w:rPr>
          <w:rFonts w:ascii="Times New Roman" w:hAnsi="Times New Roman" w:cs="Times New Roman"/>
          <w:sz w:val="24"/>
          <w:szCs w:val="24"/>
        </w:rPr>
        <w:t>poskytli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23AE" w14:textId="306050F8" w:rsidR="00BC1662" w:rsidRDefault="00BC1662" w:rsidP="00C238C9">
      <w:pPr>
        <w:pStyle w:val="Odsekzoznamu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spracovanie odôvodnení, ak neboli zohľadnené všetky výsledky participácie</w:t>
      </w:r>
      <w:r w:rsidR="00A07F7A">
        <w:rPr>
          <w:rFonts w:ascii="Times New Roman" w:hAnsi="Times New Roman" w:cs="Times New Roman"/>
          <w:sz w:val="24"/>
          <w:szCs w:val="24"/>
        </w:rPr>
        <w:t>.</w:t>
      </w:r>
    </w:p>
    <w:p w14:paraId="7A0F03AC" w14:textId="77777777" w:rsidR="00A07F7A" w:rsidRPr="004054C1" w:rsidRDefault="00A07F7A" w:rsidP="00A07F7A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F99523" w14:textId="77777777" w:rsidR="00BC1662" w:rsidRPr="004054C1" w:rsidRDefault="00BC1662" w:rsidP="00C23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C1">
        <w:rPr>
          <w:rFonts w:ascii="Times New Roman" w:hAnsi="Times New Roman" w:cs="Times New Roman"/>
          <w:b/>
          <w:bCs/>
          <w:sz w:val="24"/>
          <w:szCs w:val="24"/>
        </w:rPr>
        <w:t>monitoring a hodnotenie participatívneho procesu</w:t>
      </w:r>
    </w:p>
    <w:p w14:paraId="3CDB5222" w14:textId="156A308A" w:rsidR="00BC1662" w:rsidRPr="004054C1" w:rsidRDefault="00BC1662" w:rsidP="00C238C9">
      <w:pPr>
        <w:pStyle w:val="Odsekzoznamu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dokumentovať, ktoré opatrenia politiky, plánu, programu alebo právneho aktu už boli implementované a ktoré ešte stále prebiehajú (monitorovanie implementácie)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789F1F5F" w14:textId="744ED1EB" w:rsidR="00BC1662" w:rsidRPr="004054C1" w:rsidRDefault="00BC1662" w:rsidP="00C238C9">
      <w:pPr>
        <w:pStyle w:val="Odsekzoznamu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zdokumentovať skúsenosti s procesom participácie ako podklad pre spoločné  zvažovanie o budúcich participatívnych  postupoch a procesoch (v prípade rozsiahlych participatívnych procesov, prípadne aj v prípade následného hodnotenia nezávislým orgánom)</w:t>
      </w:r>
      <w:r w:rsidR="002915C5">
        <w:rPr>
          <w:rFonts w:ascii="Times New Roman" w:hAnsi="Times New Roman" w:cs="Times New Roman"/>
          <w:sz w:val="24"/>
          <w:szCs w:val="24"/>
        </w:rPr>
        <w:t xml:space="preserve"> a </w:t>
      </w:r>
      <w:r w:rsidRPr="004054C1">
        <w:rPr>
          <w:rFonts w:ascii="Times New Roman" w:hAnsi="Times New Roman" w:cs="Times New Roman"/>
          <w:sz w:val="24"/>
          <w:szCs w:val="24"/>
        </w:rPr>
        <w:t>zdieľanie dokumentácie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0B8377C6" w14:textId="6B6ED512" w:rsidR="00BC1662" w:rsidRPr="004054C1" w:rsidRDefault="00BC1662" w:rsidP="00C238C9">
      <w:pPr>
        <w:pStyle w:val="Odsekzoznamu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lastRenderedPageBreak/>
        <w:t>overenie plnenia zadefinovaných cieľov participatívnych procesov</w:t>
      </w:r>
      <w:r w:rsidR="00A07F7A">
        <w:rPr>
          <w:rFonts w:ascii="Times New Roman" w:hAnsi="Times New Roman" w:cs="Times New Roman"/>
          <w:sz w:val="24"/>
          <w:szCs w:val="24"/>
        </w:rPr>
        <w:t>,</w:t>
      </w:r>
      <w:r w:rsidRPr="004054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D137C" w14:textId="5AA0AE2A" w:rsidR="0023103E" w:rsidRDefault="00BC1662" w:rsidP="00C238C9">
      <w:pPr>
        <w:pStyle w:val="Odsekzoznamu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4C1">
        <w:rPr>
          <w:rFonts w:ascii="Times New Roman" w:hAnsi="Times New Roman" w:cs="Times New Roman"/>
          <w:sz w:val="24"/>
          <w:szCs w:val="24"/>
        </w:rPr>
        <w:t>meranie a zdokumentovanie prínosov participácie v zmysle metodického usmernenia</w:t>
      </w:r>
      <w:r w:rsidR="00A07F7A">
        <w:rPr>
          <w:rFonts w:ascii="Times New Roman" w:hAnsi="Times New Roman" w:cs="Times New Roman"/>
          <w:sz w:val="24"/>
          <w:szCs w:val="24"/>
        </w:rPr>
        <w:t>,</w:t>
      </w:r>
    </w:p>
    <w:p w14:paraId="26E4C457" w14:textId="0237EF48" w:rsidR="0023103E" w:rsidRDefault="0023103E" w:rsidP="00C238C9">
      <w:pPr>
        <w:pStyle w:val="Odsekzoznamu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C69">
        <w:rPr>
          <w:rFonts w:ascii="Times New Roman" w:hAnsi="Times New Roman" w:cs="Times New Roman"/>
          <w:sz w:val="24"/>
          <w:szCs w:val="24"/>
        </w:rPr>
        <w:t>zapojiť do monitorovania a hodnotenia verejnosť prostredníctvom monitorovacej skupiny</w:t>
      </w:r>
      <w:r w:rsidR="00A07F7A">
        <w:rPr>
          <w:rFonts w:ascii="Times New Roman" w:hAnsi="Times New Roman" w:cs="Times New Roman"/>
          <w:sz w:val="24"/>
          <w:szCs w:val="24"/>
        </w:rPr>
        <w:t>.</w:t>
      </w:r>
    </w:p>
    <w:p w14:paraId="285A9B83" w14:textId="278D66B1" w:rsidR="00A07F7A" w:rsidRDefault="00A07F7A" w:rsidP="00E7689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32"/>
        </w:rPr>
        <w:br w:type="page"/>
      </w:r>
    </w:p>
    <w:p w14:paraId="4D4D0861" w14:textId="314D1831" w:rsidR="00F21369" w:rsidRPr="00022CA9" w:rsidRDefault="00F21369" w:rsidP="00E7689B">
      <w:pPr>
        <w:pStyle w:val="Nadpis2"/>
        <w:spacing w:before="0" w:line="240" w:lineRule="auto"/>
        <w:rPr>
          <w:color w:val="1F497D" w:themeColor="text2"/>
          <w:sz w:val="32"/>
          <w:szCs w:val="32"/>
        </w:rPr>
      </w:pPr>
      <w:bookmarkStart w:id="16" w:name="_Toc38242110"/>
      <w:r w:rsidRPr="00022CA9">
        <w:rPr>
          <w:color w:val="1F497D" w:themeColor="text2"/>
          <w:sz w:val="32"/>
          <w:szCs w:val="32"/>
        </w:rPr>
        <w:lastRenderedPageBreak/>
        <w:t xml:space="preserve">Príloha č. </w:t>
      </w:r>
      <w:r w:rsidR="00331CAA">
        <w:rPr>
          <w:color w:val="1F497D" w:themeColor="text2"/>
          <w:sz w:val="32"/>
          <w:szCs w:val="32"/>
        </w:rPr>
        <w:t>4</w:t>
      </w:r>
      <w:r w:rsidR="00D470D5">
        <w:rPr>
          <w:color w:val="1F497D" w:themeColor="text2"/>
          <w:sz w:val="32"/>
          <w:szCs w:val="32"/>
        </w:rPr>
        <w:t>_</w:t>
      </w:r>
      <w:r w:rsidRPr="00022CA9">
        <w:rPr>
          <w:color w:val="1F497D" w:themeColor="text2"/>
          <w:sz w:val="32"/>
          <w:szCs w:val="32"/>
        </w:rPr>
        <w:t xml:space="preserve">Formulár </w:t>
      </w:r>
      <w:r w:rsidR="00D3557E" w:rsidRPr="00022CA9">
        <w:rPr>
          <w:color w:val="1F497D" w:themeColor="text2"/>
          <w:sz w:val="32"/>
          <w:szCs w:val="32"/>
        </w:rPr>
        <w:t>žiados</w:t>
      </w:r>
      <w:r w:rsidR="00D470D5" w:rsidRPr="00022CA9">
        <w:rPr>
          <w:color w:val="1F497D" w:themeColor="text2"/>
          <w:sz w:val="32"/>
          <w:szCs w:val="32"/>
        </w:rPr>
        <w:t>ti</w:t>
      </w:r>
      <w:r w:rsidR="003934F4" w:rsidRPr="00022CA9">
        <w:rPr>
          <w:color w:val="1F497D" w:themeColor="text2"/>
          <w:sz w:val="32"/>
          <w:szCs w:val="32"/>
        </w:rPr>
        <w:t xml:space="preserve"> o spoluprácu</w:t>
      </w:r>
      <w:bookmarkEnd w:id="16"/>
    </w:p>
    <w:p w14:paraId="1F473D25" w14:textId="77777777" w:rsidR="00F21369" w:rsidRPr="00022CA9" w:rsidRDefault="00F21369" w:rsidP="00E7689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3557E" w:rsidRPr="00022CA9" w14:paraId="2ECA89EC" w14:textId="77777777" w:rsidTr="00144EE2">
        <w:trPr>
          <w:trHeight w:val="1615"/>
        </w:trPr>
        <w:tc>
          <w:tcPr>
            <w:tcW w:w="9072" w:type="dxa"/>
          </w:tcPr>
          <w:p w14:paraId="0B0167FF" w14:textId="77777777" w:rsidR="00D3557E" w:rsidRPr="00022CA9" w:rsidRDefault="00D3557E" w:rsidP="00E7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FFF53EA" w14:textId="77777777" w:rsidR="00D3557E" w:rsidRPr="00022CA9" w:rsidRDefault="00D3557E" w:rsidP="00E7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1430D48" w14:textId="77777777" w:rsidR="00D3557E" w:rsidRPr="00022CA9" w:rsidRDefault="00D3557E" w:rsidP="00E7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22CA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ŽIADOSŤ</w:t>
            </w:r>
          </w:p>
          <w:p w14:paraId="54612B64" w14:textId="2E9C412D" w:rsidR="00D3557E" w:rsidRPr="00022CA9" w:rsidRDefault="00D3557E" w:rsidP="00E7689B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o spoluprácu na pilotnej schéme</w:t>
            </w:r>
            <w:r w:rsidR="00D23B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22C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Budovanie kapacít pre oblasť participatívnej tvorby verejných politík v prostredí </w:t>
            </w:r>
            <w:r w:rsidR="00C50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ústrednej štátnej správy</w:t>
            </w:r>
          </w:p>
        </w:tc>
      </w:tr>
    </w:tbl>
    <w:p w14:paraId="2B1A0079" w14:textId="77777777" w:rsidR="00D3557E" w:rsidRPr="00022CA9" w:rsidRDefault="00D3557E" w:rsidP="00E7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0DE5A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EE59C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B4D04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666E6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6543C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A2AA2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5065"/>
      </w:tblGrid>
      <w:tr w:rsidR="00D3557E" w:rsidRPr="00022CA9" w14:paraId="73FC793F" w14:textId="77777777" w:rsidTr="00D3557E">
        <w:trPr>
          <w:trHeight w:val="397"/>
          <w:jc w:val="center"/>
        </w:trPr>
        <w:tc>
          <w:tcPr>
            <w:tcW w:w="4477" w:type="dxa"/>
          </w:tcPr>
          <w:p w14:paraId="7BB26276" w14:textId="289AEDD0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Žiadateľ/</w:t>
            </w:r>
            <w:r w:rsidR="0033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subjekt 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04064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0578525D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11689619" w14:textId="77777777" w:rsidTr="00D3557E">
        <w:trPr>
          <w:trHeight w:val="397"/>
          <w:jc w:val="center"/>
        </w:trPr>
        <w:tc>
          <w:tcPr>
            <w:tcW w:w="4477" w:type="dxa"/>
          </w:tcPr>
          <w:p w14:paraId="37C46052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 štatutára:</w:t>
            </w:r>
          </w:p>
        </w:tc>
        <w:tc>
          <w:tcPr>
            <w:tcW w:w="5065" w:type="dxa"/>
          </w:tcPr>
          <w:p w14:paraId="03AFFC24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3A48EB3E" w14:textId="77777777" w:rsidTr="00D3557E">
        <w:trPr>
          <w:trHeight w:val="397"/>
          <w:jc w:val="center"/>
        </w:trPr>
        <w:tc>
          <w:tcPr>
            <w:tcW w:w="4477" w:type="dxa"/>
          </w:tcPr>
          <w:p w14:paraId="7452E637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sídla žiadateľa:</w:t>
            </w:r>
          </w:p>
        </w:tc>
        <w:tc>
          <w:tcPr>
            <w:tcW w:w="5065" w:type="dxa"/>
          </w:tcPr>
          <w:p w14:paraId="2B56C178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3FDF9C4E" w14:textId="77777777" w:rsidTr="00D3557E">
        <w:trPr>
          <w:trHeight w:val="397"/>
          <w:jc w:val="center"/>
        </w:trPr>
        <w:tc>
          <w:tcPr>
            <w:tcW w:w="4477" w:type="dxa"/>
          </w:tcPr>
          <w:p w14:paraId="1A756A6A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Počet zamestnancov:</w:t>
            </w:r>
          </w:p>
        </w:tc>
        <w:tc>
          <w:tcPr>
            <w:tcW w:w="5065" w:type="dxa"/>
          </w:tcPr>
          <w:p w14:paraId="25802386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61CFD642" w14:textId="77777777" w:rsidTr="00D3557E">
        <w:trPr>
          <w:trHeight w:val="397"/>
          <w:jc w:val="center"/>
        </w:trPr>
        <w:tc>
          <w:tcPr>
            <w:tcW w:w="4477" w:type="dxa"/>
          </w:tcPr>
          <w:p w14:paraId="007C20E6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Právna forma:</w:t>
            </w:r>
          </w:p>
        </w:tc>
        <w:tc>
          <w:tcPr>
            <w:tcW w:w="5065" w:type="dxa"/>
          </w:tcPr>
          <w:p w14:paraId="3506D2C0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157DFDAB" w14:textId="77777777" w:rsidTr="00D3557E">
        <w:trPr>
          <w:trHeight w:val="397"/>
          <w:jc w:val="center"/>
        </w:trPr>
        <w:tc>
          <w:tcPr>
            <w:tcW w:w="4477" w:type="dxa"/>
          </w:tcPr>
          <w:p w14:paraId="7D5B8464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065" w:type="dxa"/>
          </w:tcPr>
          <w:p w14:paraId="3AF2F3C1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380E3301" w14:textId="77777777" w:rsidTr="00D3557E">
        <w:trPr>
          <w:trHeight w:val="397"/>
          <w:jc w:val="center"/>
        </w:trPr>
        <w:tc>
          <w:tcPr>
            <w:tcW w:w="4477" w:type="dxa"/>
          </w:tcPr>
          <w:p w14:paraId="1D7958B3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065" w:type="dxa"/>
          </w:tcPr>
          <w:p w14:paraId="534C7AC1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45E36C90" w14:textId="77777777" w:rsidTr="00D3557E">
        <w:trPr>
          <w:trHeight w:val="397"/>
          <w:jc w:val="center"/>
        </w:trPr>
        <w:tc>
          <w:tcPr>
            <w:tcW w:w="4477" w:type="dxa"/>
          </w:tcPr>
          <w:p w14:paraId="13C76EA1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64EBD1FB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C8BD1C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BAB1E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468"/>
        <w:gridCol w:w="5065"/>
      </w:tblGrid>
      <w:tr w:rsidR="00D3557E" w:rsidRPr="00022CA9" w14:paraId="4DF781A2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AB096D6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Názov verejnej politiky:</w:t>
            </w:r>
          </w:p>
        </w:tc>
        <w:tc>
          <w:tcPr>
            <w:tcW w:w="5065" w:type="dxa"/>
          </w:tcPr>
          <w:p w14:paraId="339749D0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2527BFE4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2B351239" w14:textId="718C4273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garant za </w:t>
            </w:r>
            <w:r w:rsidR="0033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subjekt 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D23B4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2E08DD8A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247A6A3C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0F94F9F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7770264E" w14:textId="77777777" w:rsidR="00D3557E" w:rsidRPr="00022CA9" w:rsidRDefault="00D3557E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5BBE5082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74A5465" w14:textId="753D27DE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Kontaktná osoba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subjekt 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D23B4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/meno: </w:t>
            </w:r>
          </w:p>
        </w:tc>
        <w:tc>
          <w:tcPr>
            <w:tcW w:w="5065" w:type="dxa"/>
          </w:tcPr>
          <w:p w14:paraId="49945CF0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3AD85975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2F236597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pracovná pozícia:</w:t>
            </w:r>
          </w:p>
        </w:tc>
        <w:tc>
          <w:tcPr>
            <w:tcW w:w="5065" w:type="dxa"/>
          </w:tcPr>
          <w:p w14:paraId="7BFD2DF0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7CB2D616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8ECAE5B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5065" w:type="dxa"/>
          </w:tcPr>
          <w:p w14:paraId="4AE98C29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4D06F4C6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3CBF7FC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  <w:tc>
          <w:tcPr>
            <w:tcW w:w="5065" w:type="dxa"/>
          </w:tcPr>
          <w:p w14:paraId="72F57142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413B551F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EE93D41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74DF9A9C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022CA9" w14:paraId="14ECA9F4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C3D693F" w14:textId="10FDFF3B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Zapojené MNO</w:t>
            </w:r>
            <w:r w:rsidR="004E3B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7AFB4756" w14:textId="77777777" w:rsidR="00331CAA" w:rsidRPr="00022CA9" w:rsidRDefault="00331CAA" w:rsidP="00E76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022CA9" w14:paraId="6F6F518C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A4EB" w14:textId="62A01410" w:rsidR="004E3BAB" w:rsidRPr="00022CA9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Kľúčoví experti z prostredia MNO: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3BCD1" w14:textId="77777777" w:rsidR="004E3BAB" w:rsidRPr="00022CA9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022CA9" w14:paraId="6D6FEB04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86DD5" w14:textId="468FEA7F" w:rsidR="004E3BAB" w:rsidRPr="00331CAA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A5587" w14:textId="77777777" w:rsidR="004E3BAB" w:rsidRPr="00022CA9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022CA9" w14:paraId="54850B8F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E386" w14:textId="77777777" w:rsidR="004E3BAB" w:rsidRPr="00331CAA" w:rsidRDefault="004E3BAB" w:rsidP="004E3BA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7B3F" w14:textId="77777777" w:rsidR="004E3BAB" w:rsidRPr="00022CA9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022CA9" w14:paraId="7D1FFC7D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94777" w14:textId="77777777" w:rsidR="004E3BAB" w:rsidRPr="00331CAA" w:rsidRDefault="004E3BAB" w:rsidP="004E3BA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763E4" w14:textId="77777777" w:rsidR="004E3BAB" w:rsidRPr="00022CA9" w:rsidRDefault="004E3BAB" w:rsidP="004E3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263F5F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9F203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557E" w:rsidRPr="00022CA9" w:rsidSect="00D3557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022CA9" w14:paraId="2FC23D41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5AA6100A" w14:textId="0B820825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 xml:space="preserve">všeobecné </w:t>
            </w:r>
            <w:r w:rsidRPr="004E3B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údaje o</w:t>
            </w:r>
            <w:r w:rsidR="008F300E" w:rsidRPr="004E3B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 SUBJEKTE </w:t>
            </w:r>
            <w:r w:rsidR="000F73C0" w:rsidRPr="004E3B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Ú</w:t>
            </w:r>
            <w:r w:rsidR="00040648" w:rsidRPr="004E3B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O</w:t>
            </w:r>
            <w:r w:rsidR="000F73C0" w:rsidRPr="004E3BA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ŠS</w:t>
            </w:r>
          </w:p>
        </w:tc>
      </w:tr>
      <w:tr w:rsidR="00D3557E" w:rsidRPr="00022CA9" w14:paraId="34C9A504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49B4B67D" w14:textId="6702E7FC" w:rsidR="00D3557E" w:rsidRPr="00022CA9" w:rsidRDefault="00D3557E" w:rsidP="00E7689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Základné údaje o</w:t>
            </w:r>
            <w:r w:rsidR="0033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 subjekte </w:t>
            </w:r>
            <w:r w:rsidR="000F7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</w:t>
            </w:r>
            <w:r w:rsidR="00D23B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ŠS</w:t>
            </w:r>
            <w:r w:rsidR="0033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r w:rsidRPr="0002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priority </w:t>
            </w:r>
            <w:r w:rsidR="00331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subjektu </w:t>
            </w:r>
            <w:r w:rsidR="000F7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</w:t>
            </w:r>
            <w:r w:rsidR="00D23B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ŠS</w:t>
            </w:r>
            <w:r w:rsidRPr="0002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vo vzťahu k Agende 2030. </w:t>
            </w:r>
          </w:p>
        </w:tc>
      </w:tr>
      <w:tr w:rsidR="00D3557E" w:rsidRPr="00022CA9" w14:paraId="35543F08" w14:textId="77777777" w:rsidTr="00D3557E">
        <w:trPr>
          <w:trHeight w:val="330"/>
        </w:trPr>
        <w:tc>
          <w:tcPr>
            <w:tcW w:w="9351" w:type="dxa"/>
            <w:shd w:val="clear" w:color="auto" w:fill="auto"/>
          </w:tcPr>
          <w:p w14:paraId="36CC487F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5F2E6" w14:textId="77777777" w:rsidR="00D3557E" w:rsidRPr="00022CA9" w:rsidRDefault="00D3557E" w:rsidP="00E7689B">
            <w:pPr>
              <w:pStyle w:val="Odsekzoznamu"/>
              <w:ind w:left="16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43553" w14:textId="77777777" w:rsidR="00D3557E" w:rsidRPr="00022CA9" w:rsidRDefault="00D3557E" w:rsidP="00E7689B">
            <w:pPr>
              <w:pStyle w:val="Odsekzoznamu"/>
              <w:ind w:left="16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BE8DD6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022CA9" w14:paraId="172A4A45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7C02EC25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MOTIVÁCIA</w:t>
            </w:r>
          </w:p>
        </w:tc>
      </w:tr>
      <w:tr w:rsidR="00D3557E" w:rsidRPr="00022CA9" w14:paraId="7DACD856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4C6FF23C" w14:textId="179436DA" w:rsidR="00D3557E" w:rsidRPr="00022CA9" w:rsidRDefault="00D3557E" w:rsidP="00E768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Prečo má vaša inštitúcia záujem </w:t>
            </w:r>
            <w:r w:rsidR="00331CAA"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="00D23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zapojiť do procesu budovania kapacít v oblasti riadeného zapájania verejnosti do tvorby verených politík?  </w:t>
            </w:r>
          </w:p>
        </w:tc>
      </w:tr>
      <w:tr w:rsidR="00D3557E" w:rsidRPr="00022CA9" w14:paraId="0431F78A" w14:textId="77777777" w:rsidTr="00D3557E">
        <w:trPr>
          <w:trHeight w:val="330"/>
        </w:trPr>
        <w:tc>
          <w:tcPr>
            <w:tcW w:w="9351" w:type="dxa"/>
            <w:hideMark/>
          </w:tcPr>
          <w:p w14:paraId="6AF454B3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241CD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83292A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CF2C57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E4D7A7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022CA9" w14:paraId="632C13BD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0BF222C2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návrh verejnej politiky</w:t>
            </w:r>
          </w:p>
        </w:tc>
      </w:tr>
      <w:tr w:rsidR="00D3557E" w:rsidRPr="00022CA9" w14:paraId="2B475B47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2CFE1A65" w14:textId="4300343A" w:rsidR="00D3557E" w:rsidRPr="00022CA9" w:rsidRDefault="00D3557E" w:rsidP="00E768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>Identifikujte verejnú politiku</w:t>
            </w:r>
            <w:r w:rsidR="001E110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ktorú plánujete realizovať participatívne – so zapojením verejnosti pri zohľadnení podmienok Výzvy. </w:t>
            </w:r>
          </w:p>
        </w:tc>
      </w:tr>
      <w:tr w:rsidR="00D3557E" w:rsidRPr="00022CA9" w14:paraId="1AB4D5B9" w14:textId="77777777" w:rsidTr="00D3557E">
        <w:trPr>
          <w:trHeight w:val="330"/>
        </w:trPr>
        <w:tc>
          <w:tcPr>
            <w:tcW w:w="9351" w:type="dxa"/>
            <w:hideMark/>
          </w:tcPr>
          <w:p w14:paraId="6B856A50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4C6FC0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682026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60DF8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72DDD3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022CA9" w14:paraId="61E02D48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677ED87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ÚČEL verejnej politiky</w:t>
            </w:r>
          </w:p>
        </w:tc>
      </w:tr>
      <w:tr w:rsidR="00D3557E" w:rsidRPr="00022CA9" w14:paraId="64231E31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703609CE" w14:textId="63EF91A2" w:rsidR="00D3557E" w:rsidRPr="00022CA9" w:rsidRDefault="00CC4099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D3557E"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tručne </w:t>
            </w:r>
            <w:r w:rsidR="008F300E">
              <w:rPr>
                <w:rFonts w:ascii="Times New Roman" w:hAnsi="Times New Roman" w:cs="Times New Roman"/>
                <w:i/>
                <w:sz w:val="24"/>
                <w:szCs w:val="24"/>
              </w:rPr>
              <w:t>opíšte</w:t>
            </w:r>
            <w:r w:rsidR="001C0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557E"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východiskovú situáciu vo vzťahu k navrhovanej politike, resp. faktoroch, ktoré ju v súčasnosti ovplyvňujú. </w:t>
            </w:r>
            <w:r w:rsidR="00331CAA">
              <w:rPr>
                <w:rFonts w:ascii="Times New Roman" w:hAnsi="Times New Roman" w:cs="Times New Roman"/>
                <w:i/>
                <w:sz w:val="24"/>
                <w:szCs w:val="24"/>
              </w:rPr>
              <w:t>Stručne</w:t>
            </w:r>
            <w:r w:rsidR="00D3557E"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popíšte potreby cieľovej skupiny/cieľových skupín, ktorých sa verejná politika týka. Popíšte, prečo si myslíte, že je dôležité, aby boli tieto cieľové skupiny zapojené do participatívnej tvorby verejnej politiky. Ako chcete využiť ich potenciál a čo od nich v čase prípravy, tvorby a implementácie verejnej politiky očakávate?</w:t>
            </w:r>
          </w:p>
        </w:tc>
      </w:tr>
      <w:tr w:rsidR="00D3557E" w:rsidRPr="00022CA9" w14:paraId="79CF6427" w14:textId="77777777" w:rsidTr="00D3557E">
        <w:trPr>
          <w:trHeight w:val="330"/>
        </w:trPr>
        <w:tc>
          <w:tcPr>
            <w:tcW w:w="9351" w:type="dxa"/>
            <w:hideMark/>
          </w:tcPr>
          <w:p w14:paraId="324A2F78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0BD71F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48B9DF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0F7248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01EED" w14:textId="77777777" w:rsidR="00D3557E" w:rsidRPr="00022CA9" w:rsidRDefault="00D3557E" w:rsidP="00E76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022CA9" w14:paraId="190EF14D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4422840" w14:textId="77777777" w:rsidR="00D3557E" w:rsidRPr="00022CA9" w:rsidRDefault="00D3557E" w:rsidP="00E76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SPOLUPRACUJÚCA MNO </w:t>
            </w:r>
          </w:p>
        </w:tc>
      </w:tr>
      <w:tr w:rsidR="00D3557E" w:rsidRPr="00022CA9" w14:paraId="0F0A164F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6D4BC67A" w14:textId="6AB6F21A" w:rsidR="00D3557E" w:rsidRPr="00022CA9" w:rsidRDefault="00D3557E" w:rsidP="00E768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Identifikujte spolupracujúcu mimovládnu organizáciu/organizácie a popíšte ich úlohu. Vymenujte kľúčových expertov za MNO</w:t>
            </w: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ktorí budú do participatívneho procesu tvorby verejnej politiky zapojení (so zámerom využiť know-how, expertízu, kreativitu MNO v procese tvorby verejných politík a tým skvalitniť samotné rozhodnutie </w:t>
            </w:r>
            <w:r w:rsidR="00331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subjektu </w:t>
            </w:r>
            <w:r w:rsidR="000F73C0">
              <w:rPr>
                <w:rFonts w:ascii="Times New Roman" w:hAnsi="Times New Roman" w:cs="Times New Roman"/>
                <w:i/>
                <w:sz w:val="24"/>
                <w:szCs w:val="24"/>
              </w:rPr>
              <w:t>Ú</w:t>
            </w:r>
            <w:r w:rsidR="00D23B47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0F73C0">
              <w:rPr>
                <w:rFonts w:ascii="Times New Roman" w:hAnsi="Times New Roman" w:cs="Times New Roman"/>
                <w:i/>
                <w:sz w:val="24"/>
                <w:szCs w:val="24"/>
              </w:rPr>
              <w:t>ŠS</w:t>
            </w:r>
            <w:r w:rsidRPr="00022CA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3557E" w:rsidRPr="00022CA9" w14:paraId="0F13CE8F" w14:textId="77777777" w:rsidTr="00D3557E">
        <w:trPr>
          <w:trHeight w:val="330"/>
        </w:trPr>
        <w:tc>
          <w:tcPr>
            <w:tcW w:w="9351" w:type="dxa"/>
          </w:tcPr>
          <w:p w14:paraId="11067C0A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4CF8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AEEB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4BA2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4CA9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BBD3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4B9E" w14:textId="77777777" w:rsidR="00D3557E" w:rsidRPr="00022CA9" w:rsidRDefault="00D3557E" w:rsidP="00E7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7F57B" w14:textId="77777777" w:rsidR="00D3557E" w:rsidRPr="00022CA9" w:rsidRDefault="00D3557E" w:rsidP="00E7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125A2" w14:textId="57DC80EC" w:rsidR="00D3557E" w:rsidRPr="00022CA9" w:rsidRDefault="00D3557E" w:rsidP="00E7689B">
      <w:pPr>
        <w:pStyle w:val="Nadpis2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022CA9">
        <w:rPr>
          <w:rFonts w:ascii="Times New Roman" w:hAnsi="Times New Roman" w:cs="Times New Roman"/>
        </w:rPr>
        <w:br w:type="page"/>
      </w:r>
      <w:bookmarkStart w:id="17" w:name="_Toc38242111"/>
      <w:r w:rsidRPr="00022CA9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Čestné vyhlásenie žiadateľa</w:t>
      </w:r>
      <w:bookmarkEnd w:id="17"/>
    </w:p>
    <w:p w14:paraId="42CD894C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191375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85F">
        <w:rPr>
          <w:rFonts w:ascii="Times New Roman" w:hAnsi="Times New Roman" w:cs="Times New Roman"/>
          <w:color w:val="000000"/>
          <w:sz w:val="24"/>
          <w:szCs w:val="24"/>
        </w:rPr>
        <w:t>Ja, dolupodpísaný žiadateľ (štatutárny</w:t>
      </w:r>
      <w:r w:rsidRPr="00022CA9">
        <w:rPr>
          <w:rFonts w:ascii="Times New Roman" w:hAnsi="Times New Roman" w:cs="Times New Roman"/>
          <w:color w:val="000000"/>
          <w:sz w:val="24"/>
          <w:szCs w:val="24"/>
        </w:rPr>
        <w:t xml:space="preserve"> orgán žiadateľa) čestne vyhlasujem, že:</w:t>
      </w:r>
    </w:p>
    <w:p w14:paraId="770C4A17" w14:textId="77777777" w:rsidR="00D3557E" w:rsidRPr="00022CA9" w:rsidRDefault="00D3557E" w:rsidP="00E7689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CA9">
        <w:rPr>
          <w:rFonts w:ascii="Times New Roman" w:hAnsi="Times New Roman" w:cs="Times New Roman"/>
          <w:color w:val="000000"/>
          <w:sz w:val="24"/>
          <w:szCs w:val="24"/>
        </w:rPr>
        <w:t>všetky informácie obsiahnuté v žiadosti o spoluprácu a všetkých jej prílohách sú úplné, pravdivé a správne,</w:t>
      </w:r>
    </w:p>
    <w:p w14:paraId="2D834559" w14:textId="77777777" w:rsidR="00D3557E" w:rsidRPr="00022CA9" w:rsidRDefault="00D3557E" w:rsidP="00E7689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89B">
        <w:rPr>
          <w:rFonts w:ascii="Times New Roman" w:hAnsi="Times New Roman" w:cs="Times New Roman"/>
          <w:b/>
          <w:bCs/>
          <w:sz w:val="24"/>
          <w:szCs w:val="24"/>
        </w:rPr>
        <w:t>budem rešpektovať a dodržiavať navrhnutý rámec aktivít</w:t>
      </w:r>
      <w:r w:rsidRPr="00022CA9">
        <w:rPr>
          <w:rFonts w:ascii="Times New Roman" w:hAnsi="Times New Roman" w:cs="Times New Roman"/>
          <w:sz w:val="24"/>
          <w:szCs w:val="24"/>
        </w:rPr>
        <w:t xml:space="preserve"> pilotnej schémy, </w:t>
      </w:r>
    </w:p>
    <w:p w14:paraId="3E4B71E2" w14:textId="77777777" w:rsidR="00E7689B" w:rsidRPr="004E3BAB" w:rsidRDefault="0073221D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budem </w:t>
      </w:r>
      <w:r w:rsidRPr="00022CA9">
        <w:rPr>
          <w:rFonts w:ascii="Times New Roman" w:hAnsi="Times New Roman" w:cs="Times New Roman"/>
          <w:b/>
          <w:sz w:val="24"/>
          <w:szCs w:val="24"/>
        </w:rPr>
        <w:t>podporovať proces ďalšieho vzdelávania zamestnancov pre oblasť participatívnej tvorby verejných politík</w:t>
      </w:r>
      <w:r w:rsidRPr="00022C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poverených</w:t>
      </w:r>
      <w:r w:rsidRPr="00022CA9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022CA9">
        <w:rPr>
          <w:rFonts w:ascii="Times New Roman" w:hAnsi="Times New Roman" w:cs="Times New Roman"/>
          <w:sz w:val="24"/>
          <w:szCs w:val="24"/>
        </w:rPr>
        <w:t xml:space="preserve"> na pozíciách manažér/</w:t>
      </w:r>
      <w:r w:rsidRPr="004E3BAB">
        <w:rPr>
          <w:rFonts w:ascii="Times New Roman" w:hAnsi="Times New Roman" w:cs="Times New Roman"/>
          <w:sz w:val="24"/>
          <w:szCs w:val="24"/>
        </w:rPr>
        <w:t xml:space="preserve">koordinátor participácie budem uvoľňovať na pravidelné pracovné stretnutia, školenia a nadstavbové informačné podujatia, realizované ÚSV ROS, </w:t>
      </w:r>
    </w:p>
    <w:p w14:paraId="7CE69DA1" w14:textId="73C0961B" w:rsidR="0073221D" w:rsidRPr="004E3BAB" w:rsidRDefault="0073221D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B">
        <w:rPr>
          <w:rFonts w:ascii="Times New Roman" w:hAnsi="Times New Roman" w:cs="Times New Roman"/>
          <w:b/>
          <w:sz w:val="24"/>
          <w:szCs w:val="24"/>
        </w:rPr>
        <w:t>budem</w:t>
      </w:r>
      <w:r w:rsidRPr="004E3BAB">
        <w:rPr>
          <w:rFonts w:ascii="Times New Roman" w:hAnsi="Times New Roman" w:cs="Times New Roman"/>
          <w:sz w:val="24"/>
          <w:szCs w:val="24"/>
        </w:rPr>
        <w:t xml:space="preserve"> </w:t>
      </w:r>
      <w:r w:rsidRPr="004E3BAB">
        <w:rPr>
          <w:rFonts w:ascii="Times New Roman" w:hAnsi="Times New Roman" w:cs="Times New Roman"/>
          <w:b/>
          <w:sz w:val="24"/>
          <w:szCs w:val="24"/>
        </w:rPr>
        <w:t>v rámci realizácie projektu pripravovať a realizovať informačné a konzultačné podujatia</w:t>
      </w:r>
      <w:r w:rsidRPr="004E3BAB">
        <w:rPr>
          <w:rFonts w:ascii="Times New Roman" w:hAnsi="Times New Roman" w:cs="Times New Roman"/>
          <w:sz w:val="24"/>
          <w:szCs w:val="24"/>
        </w:rPr>
        <w:t>, ktoré prispejú k zvýšeniu informovanosti a zapojenia verejnosti do procesu tvorby verejnej politiky,</w:t>
      </w:r>
    </w:p>
    <w:p w14:paraId="363A1A8E" w14:textId="56728D9E" w:rsidR="0073221D" w:rsidRPr="004E3BAB" w:rsidRDefault="0073221D" w:rsidP="00E7689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B">
        <w:rPr>
          <w:rFonts w:ascii="Times New Roman" w:hAnsi="Times New Roman" w:cs="Times New Roman"/>
          <w:b/>
          <w:bCs/>
          <w:sz w:val="24"/>
          <w:szCs w:val="24"/>
        </w:rPr>
        <w:t xml:space="preserve">budem </w:t>
      </w:r>
      <w:r w:rsidRPr="004E3BAB">
        <w:rPr>
          <w:rFonts w:ascii="Times New Roman" w:hAnsi="Times New Roman" w:cs="Times New Roman"/>
          <w:b/>
          <w:sz w:val="24"/>
          <w:szCs w:val="24"/>
        </w:rPr>
        <w:t xml:space="preserve">využívať výstupy a všeobecné odporúčania </w:t>
      </w:r>
      <w:r w:rsidRPr="004E3BAB">
        <w:rPr>
          <w:rFonts w:ascii="Times New Roman" w:hAnsi="Times New Roman" w:cs="Times New Roman"/>
          <w:sz w:val="24"/>
          <w:szCs w:val="24"/>
        </w:rPr>
        <w:t xml:space="preserve">národného projektu ÚSV ROS </w:t>
      </w:r>
      <w:r w:rsidRPr="004E3BAB">
        <w:rPr>
          <w:rStyle w:val="Zvrazn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Podpora partnerstva a dialógu v oblasti participatívnej tvorby verejných politík </w:t>
      </w:r>
      <w:r w:rsidRPr="004E3BAB">
        <w:rPr>
          <w:rFonts w:ascii="Times New Roman" w:hAnsi="Times New Roman" w:cs="Times New Roman"/>
          <w:sz w:val="24"/>
          <w:szCs w:val="24"/>
        </w:rPr>
        <w:t>vrátane materiálu „Pravidlá zapájania verejnosti do tvorby verejných politík“</w:t>
      </w:r>
      <w:r w:rsidRPr="004E3B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4E3BAB">
        <w:rPr>
          <w:rFonts w:ascii="Times New Roman" w:hAnsi="Times New Roman" w:cs="Times New Roman"/>
          <w:sz w:val="24"/>
          <w:szCs w:val="24"/>
        </w:rPr>
        <w:t xml:space="preserve"> v participatívnom procese tvorby verejných politík.</w:t>
      </w:r>
    </w:p>
    <w:p w14:paraId="1C27013C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7189D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81341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84C0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Titul, meno a priezvisko štatutárneho orgánu:</w:t>
      </w:r>
    </w:p>
    <w:p w14:paraId="492C6EF3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38C4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Názov subjektu: </w:t>
      </w:r>
    </w:p>
    <w:p w14:paraId="1EF3A4E7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E267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Podpis:</w:t>
      </w:r>
    </w:p>
    <w:p w14:paraId="0A3F2A8A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AE8D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Miesto podpisu: </w:t>
      </w:r>
    </w:p>
    <w:p w14:paraId="6FE81676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9265" w14:textId="77777777" w:rsidR="00D3557E" w:rsidRPr="00022CA9" w:rsidRDefault="00D3557E" w:rsidP="00E7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 xml:space="preserve">Dátum podpisu: </w:t>
      </w:r>
    </w:p>
    <w:p w14:paraId="01B6A93D" w14:textId="72BE588A" w:rsidR="003A0805" w:rsidRPr="008E1987" w:rsidRDefault="003A0805" w:rsidP="00E7689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A0805" w:rsidRPr="008E1987" w:rsidSect="002147DD">
      <w:headerReference w:type="default" r:id="rId21"/>
      <w:footerReference w:type="default" r:id="rId22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3188" w14:textId="77777777" w:rsidR="00D31894" w:rsidRDefault="00D31894" w:rsidP="001E61BB">
      <w:pPr>
        <w:spacing w:after="0" w:line="240" w:lineRule="auto"/>
      </w:pPr>
      <w:r>
        <w:separator/>
      </w:r>
    </w:p>
  </w:endnote>
  <w:endnote w:type="continuationSeparator" w:id="0">
    <w:p w14:paraId="711530B6" w14:textId="77777777" w:rsidR="00D31894" w:rsidRDefault="00D31894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558444"/>
      <w:docPartObj>
        <w:docPartGallery w:val="Page Numbers (Bottom of Page)"/>
        <w:docPartUnique/>
      </w:docPartObj>
    </w:sdtPr>
    <w:sdtEndPr/>
    <w:sdtContent>
      <w:p w14:paraId="303A1A0D" w14:textId="458C14E3" w:rsidR="00F90ECA" w:rsidRDefault="00F90E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89">
          <w:rPr>
            <w:noProof/>
          </w:rPr>
          <w:t>2</w:t>
        </w:r>
        <w:r>
          <w:fldChar w:fldCharType="end"/>
        </w:r>
      </w:p>
    </w:sdtContent>
  </w:sdt>
  <w:p w14:paraId="40063AF7" w14:textId="77777777" w:rsidR="00F90ECA" w:rsidRPr="00F704E7" w:rsidRDefault="00F90ECA" w:rsidP="00D3557E">
    <w:pPr>
      <w:pStyle w:val="Pta"/>
      <w:tabs>
        <w:tab w:val="clear" w:pos="4536"/>
        <w:tab w:val="clear" w:pos="9072"/>
        <w:tab w:val="left" w:pos="7245"/>
      </w:tabs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8366133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BC914CF" w14:textId="77777777" w:rsidR="00F90ECA" w:rsidRPr="00A770D7" w:rsidRDefault="00F90ECA" w:rsidP="00D3557E">
        <w:pPr>
          <w:tabs>
            <w:tab w:val="center" w:pos="4536"/>
            <w:tab w:val="right" w:pos="9072"/>
          </w:tabs>
          <w:jc w:val="center"/>
          <w:rPr>
            <w:i/>
            <w:sz w:val="20"/>
            <w:highlight w:val="yellow"/>
          </w:rPr>
        </w:pPr>
      </w:p>
      <w:p w14:paraId="4CD152E9" w14:textId="77777777" w:rsidR="00F90ECA" w:rsidRPr="00822F22" w:rsidRDefault="00D31894" w:rsidP="00D3557E">
        <w:pPr>
          <w:pStyle w:val="Pta"/>
          <w:jc w:val="center"/>
          <w:rPr>
            <w:sz w:val="20"/>
          </w:rPr>
        </w:pPr>
      </w:p>
    </w:sdtContent>
  </w:sdt>
  <w:p w14:paraId="156686B2" w14:textId="77777777" w:rsidR="00F90ECA" w:rsidRDefault="00F90EC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078E" w14:textId="41E42459" w:rsidR="00F90ECA" w:rsidRDefault="00F90EC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15D89">
      <w:rPr>
        <w:noProof/>
      </w:rPr>
      <w:t>25</w:t>
    </w:r>
    <w:r>
      <w:fldChar w:fldCharType="end"/>
    </w:r>
  </w:p>
  <w:p w14:paraId="68ADBF88" w14:textId="77777777" w:rsidR="00F90ECA" w:rsidRPr="00975559" w:rsidRDefault="00F90ECA" w:rsidP="00975559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F871" w14:textId="77777777" w:rsidR="00D31894" w:rsidRDefault="00D31894" w:rsidP="001E61BB">
      <w:pPr>
        <w:spacing w:after="0" w:line="240" w:lineRule="auto"/>
      </w:pPr>
      <w:r>
        <w:separator/>
      </w:r>
    </w:p>
  </w:footnote>
  <w:footnote w:type="continuationSeparator" w:id="0">
    <w:p w14:paraId="7C5765CF" w14:textId="77777777" w:rsidR="00D31894" w:rsidRDefault="00D31894" w:rsidP="001E61BB">
      <w:pPr>
        <w:spacing w:after="0" w:line="240" w:lineRule="auto"/>
      </w:pPr>
      <w:r>
        <w:continuationSeparator/>
      </w:r>
    </w:p>
  </w:footnote>
  <w:footnote w:id="1">
    <w:p w14:paraId="4DB7470F" w14:textId="3F4225AA" w:rsidR="00F90ECA" w:rsidRPr="00D23B47" w:rsidRDefault="00F90ECA" w:rsidP="00213476">
      <w:pPr>
        <w:pStyle w:val="Textpoznmkypodiarou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Publikované na stránke </w:t>
      </w:r>
      <w:hyperlink r:id="rId1" w:history="1">
        <w:r w:rsidRPr="00D23B47">
          <w:rPr>
            <w:rStyle w:val="Hypertextovprepojenie"/>
            <w:rFonts w:ascii="Times New Roman" w:hAnsi="Times New Roman" w:cs="Times New Roman"/>
          </w:rPr>
          <w:t>http://www.minv.sk/swift_data/source/rozvoj_obcianskej_spolocnosti/aktuality/participacia/2014/05/Pravidla-zapajania-verejnosti_verejne-politiky.pdf</w:t>
        </w:r>
      </w:hyperlink>
    </w:p>
  </w:footnote>
  <w:footnote w:id="2">
    <w:p w14:paraId="0B2DD648" w14:textId="77777777" w:rsidR="00F90ECA" w:rsidRPr="00D23B47" w:rsidRDefault="00F90ECA" w:rsidP="00F90ECA">
      <w:pPr>
        <w:pStyle w:val="Textpoznmkypodiarou"/>
        <w:jc w:val="both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prof. PhDr. Jana Plichtová, PhD., Mgr. Anna Šestáková, PhD.: </w:t>
      </w:r>
      <w:r w:rsidRPr="00D23B47">
        <w:rPr>
          <w:rFonts w:ascii="Times New Roman" w:hAnsi="Times New Roman" w:cs="Times New Roman"/>
          <w:color w:val="000000" w:themeColor="text1"/>
        </w:rPr>
        <w:t>Spôsoby a miera participácie verejnosti na tvorbe verejných politík, december 2019</w:t>
      </w:r>
    </w:p>
  </w:footnote>
  <w:footnote w:id="3">
    <w:p w14:paraId="788234BC" w14:textId="77777777" w:rsidR="00F90ECA" w:rsidRPr="00D23B47" w:rsidRDefault="00F90ECA" w:rsidP="00F90ECA">
      <w:pPr>
        <w:pStyle w:val="Textpoznmkypodiarou"/>
        <w:jc w:val="both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prof. PhDr. Jana Plichtová, PhD., Mgr. Anna Šestáková, PhD.: </w:t>
      </w:r>
      <w:r w:rsidRPr="00D23B47">
        <w:rPr>
          <w:rFonts w:ascii="Times New Roman" w:hAnsi="Times New Roman" w:cs="Times New Roman"/>
          <w:color w:val="000000" w:themeColor="text1"/>
        </w:rPr>
        <w:t>Spôsoby a miera participácie verejnosti na tvorbe verejných politík, december 2019</w:t>
      </w:r>
    </w:p>
  </w:footnote>
  <w:footnote w:id="4">
    <w:p w14:paraId="362E136C" w14:textId="77777777" w:rsidR="00F90ECA" w:rsidRPr="00D23B47" w:rsidRDefault="00F90ECA" w:rsidP="00F90ECA">
      <w:pPr>
        <w:pStyle w:val="Textpoznmkypodiarou"/>
        <w:jc w:val="both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ide o národný projekt </w:t>
      </w:r>
      <w:r w:rsidRPr="00D23B47">
        <w:rPr>
          <w:rFonts w:ascii="Times New Roman" w:hAnsi="Times New Roman" w:cs="Times New Roman"/>
          <w:b/>
        </w:rPr>
        <w:t>Podpora partnerstva a dialógu v oblasti participatívnej tvorby verejných politík</w:t>
      </w:r>
    </w:p>
  </w:footnote>
  <w:footnote w:id="5">
    <w:p w14:paraId="20ABEB48" w14:textId="77777777" w:rsidR="00F90ECA" w:rsidRPr="00D23B47" w:rsidRDefault="00F90ECA" w:rsidP="00F90ECA">
      <w:pPr>
        <w:pStyle w:val="Textpoznmkypodiarou"/>
        <w:jc w:val="both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  <w:color w:val="000000" w:themeColor="text1"/>
        </w:rPr>
        <w:t>Spôsoby a miera participácie verejnosti na tvorbe verejných politík, str. 57</w:t>
      </w:r>
    </w:p>
  </w:footnote>
  <w:footnote w:id="6">
    <w:p w14:paraId="7E6DE2D9" w14:textId="186D21CD" w:rsidR="00F90ECA" w:rsidRPr="00D23B47" w:rsidRDefault="00F90ECA">
      <w:pPr>
        <w:pStyle w:val="Textpoznmkypodiarou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Zoznam výstupov z národného projektu </w:t>
      </w:r>
      <w:hyperlink r:id="rId2" w:history="1">
        <w:r w:rsidRPr="00D23B47">
          <w:rPr>
            <w:rStyle w:val="Hypertextovprepojenie"/>
            <w:rFonts w:ascii="Times New Roman" w:hAnsi="Times New Roman" w:cs="Times New Roman"/>
          </w:rPr>
          <w:t>http://www.minv.sk/?_np_participacia_vystupy</w:t>
        </w:r>
      </w:hyperlink>
    </w:p>
  </w:footnote>
  <w:footnote w:id="7">
    <w:p w14:paraId="3DACB712" w14:textId="77777777" w:rsidR="00F90ECA" w:rsidRPr="00F90ECA" w:rsidRDefault="00F90ECA" w:rsidP="0083690F">
      <w:pPr>
        <w:pStyle w:val="Textpoznmkypodiarou"/>
        <w:rPr>
          <w:rFonts w:ascii="Times New Roman" w:hAnsi="Times New Roman" w:cs="Times New Roman"/>
        </w:rPr>
      </w:pPr>
      <w:r w:rsidRPr="00F90ECA">
        <w:rPr>
          <w:rStyle w:val="Odkaznapoznmkupodiarou"/>
          <w:rFonts w:ascii="Times New Roman" w:hAnsi="Times New Roman" w:cs="Times New Roman"/>
        </w:rPr>
        <w:footnoteRef/>
      </w:r>
      <w:hyperlink r:id="rId3" w:history="1">
        <w:r w:rsidRPr="00F90ECA">
          <w:rPr>
            <w:rStyle w:val="Hypertextovprepojenie"/>
            <w:rFonts w:ascii="Times New Roman" w:eastAsiaTheme="majorEastAsia" w:hAnsi="Times New Roman" w:cs="Times New Roman"/>
          </w:rPr>
          <w:t>http://www.minv.sk/?ros_ogp_vystup</w:t>
        </w:r>
      </w:hyperlink>
    </w:p>
  </w:footnote>
  <w:footnote w:id="8">
    <w:p w14:paraId="25F7FB77" w14:textId="77777777" w:rsidR="00F90ECA" w:rsidRPr="009C0C01" w:rsidRDefault="00F90ECA" w:rsidP="0083690F">
      <w:pPr>
        <w:pStyle w:val="Textpoznmkypodiarou"/>
        <w:rPr>
          <w:sz w:val="16"/>
          <w:szCs w:val="16"/>
        </w:rPr>
      </w:pPr>
      <w:r w:rsidRPr="00F90ECA">
        <w:rPr>
          <w:rStyle w:val="Odkaznapoznmkupodiarou"/>
          <w:rFonts w:ascii="Times New Roman" w:hAnsi="Times New Roman" w:cs="Times New Roman"/>
        </w:rPr>
        <w:footnoteRef/>
      </w:r>
      <w:hyperlink r:id="rId4" w:history="1">
        <w:r w:rsidRPr="00F90ECA">
          <w:rPr>
            <w:rStyle w:val="Hypertextovprepojenie"/>
            <w:rFonts w:ascii="Times New Roman" w:eastAsiaTheme="majorEastAsia" w:hAnsi="Times New Roman" w:cs="Times New Roman"/>
          </w:rPr>
          <w:t>http://www.minv.sk/?ros_ogp_vystup</w:t>
        </w:r>
      </w:hyperlink>
    </w:p>
  </w:footnote>
  <w:footnote w:id="9">
    <w:p w14:paraId="3576DA79" w14:textId="2CA5D1EA" w:rsidR="00F90ECA" w:rsidRPr="00F90ECA" w:rsidRDefault="00F90ECA" w:rsidP="00C8417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F90E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F90ECA">
        <w:rPr>
          <w:rFonts w:ascii="Times New Roman" w:hAnsi="Times New Roman" w:cs="Times New Roman"/>
          <w:b/>
          <w:sz w:val="20"/>
          <w:szCs w:val="20"/>
        </w:rPr>
        <w:t>právnené MNO sú organizácie, definované v Zákone  č. 346/2018 Z. z. o registri mimovládnych neziskových organizácií</w:t>
      </w:r>
      <w:r w:rsidRPr="00F90EC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BA8306C" w14:textId="77777777" w:rsidR="00F90ECA" w:rsidRPr="00F90ECA" w:rsidRDefault="00F90ECA" w:rsidP="008C24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občianske združenia v súlade so zákonom č. 83/1990 Zb. o združovaní občanov v znení neskorších predpisov,</w:t>
      </w:r>
    </w:p>
    <w:p w14:paraId="6E565841" w14:textId="77777777" w:rsidR="00F90ECA" w:rsidRPr="00F90ECA" w:rsidRDefault="00F90ECA" w:rsidP="008C24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neziskové organizácie, založené v súlade so zákonom NR SR č. 213/1997 Z. z. o neziskových organizáciách poskytujúcich všeobecne prospešné služby v znení neskorších predpisov;</w:t>
      </w:r>
    </w:p>
    <w:p w14:paraId="01849839" w14:textId="77777777" w:rsidR="00F90ECA" w:rsidRPr="00F90ECA" w:rsidRDefault="00F90ECA" w:rsidP="008C24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nadácie, založené v súlade so zákonom č. 34/2002 Z. z. o nadáciách a o zmene Občianskeho zákonníka v znení neskorších predpisov,</w:t>
      </w:r>
    </w:p>
    <w:p w14:paraId="56D077AE" w14:textId="77777777" w:rsidR="00F90ECA" w:rsidRPr="00F90ECA" w:rsidRDefault="00F90ECA" w:rsidP="008C24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organizácie založené podľa osobitného predpisu (napr. účelové organizácie zriadené cirkvou, SČK, organizácie s medzinárodným prvkom s organizačnou zložkou v SR, a i.)</w:t>
      </w:r>
    </w:p>
    <w:p w14:paraId="168C382A" w14:textId="77777777" w:rsidR="00F90ECA" w:rsidRPr="00F90ECA" w:rsidRDefault="00F90ECA" w:rsidP="008C24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 xml:space="preserve">záujmové združenie právnických osôb založené v súlade s ustanoveniami Občianskeho zákonníka. </w:t>
      </w:r>
    </w:p>
    <w:p w14:paraId="1C535C0E" w14:textId="77777777" w:rsidR="00F90ECA" w:rsidRDefault="00F90ECA" w:rsidP="00C8417C">
      <w:pPr>
        <w:pStyle w:val="Textpoznmkypodiarou"/>
      </w:pPr>
    </w:p>
  </w:footnote>
  <w:footnote w:id="10">
    <w:p w14:paraId="008F243B" w14:textId="77777777" w:rsidR="00F90ECA" w:rsidRPr="00D23B47" w:rsidRDefault="00F90ECA" w:rsidP="00FE02A7">
      <w:pPr>
        <w:pStyle w:val="Textpoznmkypodiarou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Publikované na stránke </w:t>
      </w:r>
      <w:hyperlink r:id="rId5" w:history="1">
        <w:r w:rsidRPr="00D23B47">
          <w:rPr>
            <w:rStyle w:val="Hypertextovprepojenie"/>
            <w:rFonts w:ascii="Times New Roman" w:hAnsi="Times New Roman" w:cs="Times New Roman"/>
          </w:rPr>
          <w:t>http://www.minv.sk/swift_data/source/rozvoj_obcianskej_spolocnosti/aktuality/participacia/2014/05/Pravidla-zapajania-verejnosti_verejne-politiky.pdf</w:t>
        </w:r>
      </w:hyperlink>
    </w:p>
  </w:footnote>
  <w:footnote w:id="11">
    <w:p w14:paraId="52D474FD" w14:textId="77777777" w:rsidR="00F90ECA" w:rsidRPr="00D23B47" w:rsidRDefault="00F90ECA" w:rsidP="00A07F7A">
      <w:pPr>
        <w:pStyle w:val="Textpoznmkypodiarou"/>
        <w:rPr>
          <w:rFonts w:ascii="Times New Roman" w:hAnsi="Times New Roman" w:cs="Times New Roman"/>
        </w:rPr>
      </w:pPr>
      <w:r w:rsidRPr="00D23B47">
        <w:rPr>
          <w:rStyle w:val="Odkaznapoznmkupodiarou"/>
          <w:rFonts w:ascii="Times New Roman" w:hAnsi="Times New Roman" w:cs="Times New Roman"/>
        </w:rPr>
        <w:footnoteRef/>
      </w:r>
      <w:r w:rsidRPr="00D23B47">
        <w:rPr>
          <w:rFonts w:ascii="Times New Roman" w:hAnsi="Times New Roman" w:cs="Times New Roman"/>
        </w:rPr>
        <w:t xml:space="preserve"> </w:t>
      </w:r>
      <w:r w:rsidRPr="00F90ECA">
        <w:rPr>
          <w:rFonts w:ascii="Times New Roman" w:hAnsi="Times New Roman" w:cs="Times New Roman"/>
        </w:rPr>
        <w:t xml:space="preserve">Publikované na stránke </w:t>
      </w:r>
      <w:hyperlink r:id="rId6" w:history="1">
        <w:r w:rsidRPr="00F90ECA">
          <w:rPr>
            <w:rStyle w:val="Hypertextovprepojenie"/>
            <w:rFonts w:ascii="Times New Roman" w:hAnsi="Times New Roman" w:cs="Times New Roman"/>
          </w:rPr>
          <w:t>http://www.minv.sk/swift_data/source/rozvoj_obcianskej_spolocnosti/aktuality/participacia/2014/05/Pravidla-zapajania-verejnosti_verejne-politiky.pdf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56B0" w14:textId="77777777" w:rsidR="00F90ECA" w:rsidRDefault="00F90ECA" w:rsidP="00D3557E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2130" w14:textId="77777777" w:rsidR="00F90ECA" w:rsidRDefault="00F90ECA" w:rsidP="00D3557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321A570" wp14:editId="0CD475C9">
          <wp:extent cx="6120130" cy="65214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UVS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DEAAE" w14:textId="77777777" w:rsidR="00F90ECA" w:rsidRPr="0012497B" w:rsidRDefault="00F90ECA" w:rsidP="00D355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F39B" w14:textId="77777777" w:rsidR="00F90ECA" w:rsidRDefault="00F90ECA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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24A64"/>
    <w:multiLevelType w:val="hybridMultilevel"/>
    <w:tmpl w:val="2DDCA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1A"/>
    <w:multiLevelType w:val="hybridMultilevel"/>
    <w:tmpl w:val="492A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1F3A"/>
    <w:multiLevelType w:val="hybridMultilevel"/>
    <w:tmpl w:val="6CBE2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722F"/>
    <w:multiLevelType w:val="hybridMultilevel"/>
    <w:tmpl w:val="715EB19A"/>
    <w:lvl w:ilvl="0" w:tplc="CFEE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1CC5"/>
    <w:multiLevelType w:val="hybridMultilevel"/>
    <w:tmpl w:val="CDDCE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2DCE"/>
    <w:multiLevelType w:val="hybridMultilevel"/>
    <w:tmpl w:val="888CCF20"/>
    <w:lvl w:ilvl="0" w:tplc="73CA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7F359F"/>
    <w:multiLevelType w:val="hybridMultilevel"/>
    <w:tmpl w:val="C49AB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3230"/>
    <w:multiLevelType w:val="hybridMultilevel"/>
    <w:tmpl w:val="F09E9B82"/>
    <w:lvl w:ilvl="0" w:tplc="62E437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340BC"/>
    <w:multiLevelType w:val="multilevel"/>
    <w:tmpl w:val="5E04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3F41A1"/>
    <w:multiLevelType w:val="hybridMultilevel"/>
    <w:tmpl w:val="2398C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59EA"/>
    <w:multiLevelType w:val="hybridMultilevel"/>
    <w:tmpl w:val="65DE6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78FA"/>
    <w:multiLevelType w:val="hybridMultilevel"/>
    <w:tmpl w:val="10D4E7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04E8E"/>
    <w:multiLevelType w:val="hybridMultilevel"/>
    <w:tmpl w:val="E0BE5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7539"/>
    <w:multiLevelType w:val="hybridMultilevel"/>
    <w:tmpl w:val="CD164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0" w:hanging="70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7623B"/>
    <w:multiLevelType w:val="hybridMultilevel"/>
    <w:tmpl w:val="57E2E796"/>
    <w:lvl w:ilvl="0" w:tplc="0A5E19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7A4"/>
    <w:multiLevelType w:val="hybridMultilevel"/>
    <w:tmpl w:val="34146F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58254F"/>
    <w:multiLevelType w:val="hybridMultilevel"/>
    <w:tmpl w:val="13C4A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B2438"/>
    <w:multiLevelType w:val="hybridMultilevel"/>
    <w:tmpl w:val="D6B0D7DC"/>
    <w:lvl w:ilvl="0" w:tplc="CE6A76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6F9C"/>
    <w:multiLevelType w:val="hybridMultilevel"/>
    <w:tmpl w:val="2892DC0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D26FFA"/>
    <w:multiLevelType w:val="hybridMultilevel"/>
    <w:tmpl w:val="C4160CE8"/>
    <w:lvl w:ilvl="0" w:tplc="5E1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B6132"/>
    <w:multiLevelType w:val="hybridMultilevel"/>
    <w:tmpl w:val="F758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ECAE"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7B6B"/>
    <w:multiLevelType w:val="hybridMultilevel"/>
    <w:tmpl w:val="39D64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2472"/>
    <w:multiLevelType w:val="hybridMultilevel"/>
    <w:tmpl w:val="D5AE2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0DA8"/>
    <w:multiLevelType w:val="hybridMultilevel"/>
    <w:tmpl w:val="24C623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151B2"/>
    <w:multiLevelType w:val="hybridMultilevel"/>
    <w:tmpl w:val="BEF43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684F"/>
    <w:multiLevelType w:val="hybridMultilevel"/>
    <w:tmpl w:val="D550F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2438"/>
    <w:multiLevelType w:val="hybridMultilevel"/>
    <w:tmpl w:val="7A6C1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C5DF0"/>
    <w:multiLevelType w:val="hybridMultilevel"/>
    <w:tmpl w:val="0AC8E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F04"/>
    <w:multiLevelType w:val="hybridMultilevel"/>
    <w:tmpl w:val="E2881A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23889"/>
    <w:multiLevelType w:val="multilevel"/>
    <w:tmpl w:val="3CC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02745"/>
    <w:multiLevelType w:val="hybridMultilevel"/>
    <w:tmpl w:val="EA50C158"/>
    <w:lvl w:ilvl="0" w:tplc="E4540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6"/>
  </w:num>
  <w:num w:numId="5">
    <w:abstractNumId w:val="32"/>
  </w:num>
  <w:num w:numId="6">
    <w:abstractNumId w:val="36"/>
  </w:num>
  <w:num w:numId="7">
    <w:abstractNumId w:val="33"/>
  </w:num>
  <w:num w:numId="8">
    <w:abstractNumId w:val="5"/>
  </w:num>
  <w:num w:numId="9">
    <w:abstractNumId w:val="4"/>
  </w:num>
  <w:num w:numId="10">
    <w:abstractNumId w:val="17"/>
  </w:num>
  <w:num w:numId="11">
    <w:abstractNumId w:val="38"/>
  </w:num>
  <w:num w:numId="12">
    <w:abstractNumId w:val="2"/>
  </w:num>
  <w:num w:numId="13">
    <w:abstractNumId w:val="1"/>
  </w:num>
  <w:num w:numId="14">
    <w:abstractNumId w:val="3"/>
  </w:num>
  <w:num w:numId="15">
    <w:abstractNumId w:val="43"/>
  </w:num>
  <w:num w:numId="16">
    <w:abstractNumId w:val="35"/>
  </w:num>
  <w:num w:numId="17">
    <w:abstractNumId w:val="6"/>
  </w:num>
  <w:num w:numId="18">
    <w:abstractNumId w:val="20"/>
  </w:num>
  <w:num w:numId="19">
    <w:abstractNumId w:val="34"/>
  </w:num>
  <w:num w:numId="20">
    <w:abstractNumId w:val="40"/>
  </w:num>
  <w:num w:numId="21">
    <w:abstractNumId w:val="18"/>
  </w:num>
  <w:num w:numId="22">
    <w:abstractNumId w:val="30"/>
  </w:num>
  <w:num w:numId="23">
    <w:abstractNumId w:val="27"/>
  </w:num>
  <w:num w:numId="24">
    <w:abstractNumId w:val="31"/>
  </w:num>
  <w:num w:numId="25">
    <w:abstractNumId w:val="29"/>
  </w:num>
  <w:num w:numId="26">
    <w:abstractNumId w:val="14"/>
  </w:num>
  <w:num w:numId="27">
    <w:abstractNumId w:val="7"/>
  </w:num>
  <w:num w:numId="28">
    <w:abstractNumId w:val="11"/>
  </w:num>
  <w:num w:numId="29">
    <w:abstractNumId w:val="41"/>
  </w:num>
  <w:num w:numId="30">
    <w:abstractNumId w:val="22"/>
  </w:num>
  <w:num w:numId="31">
    <w:abstractNumId w:val="15"/>
  </w:num>
  <w:num w:numId="32">
    <w:abstractNumId w:val="8"/>
  </w:num>
  <w:num w:numId="33">
    <w:abstractNumId w:val="21"/>
  </w:num>
  <w:num w:numId="34">
    <w:abstractNumId w:val="16"/>
  </w:num>
  <w:num w:numId="35">
    <w:abstractNumId w:val="42"/>
  </w:num>
  <w:num w:numId="36">
    <w:abstractNumId w:val="13"/>
  </w:num>
  <w:num w:numId="37">
    <w:abstractNumId w:val="44"/>
  </w:num>
  <w:num w:numId="38">
    <w:abstractNumId w:val="37"/>
  </w:num>
  <w:num w:numId="39">
    <w:abstractNumId w:val="12"/>
  </w:num>
  <w:num w:numId="40">
    <w:abstractNumId w:val="19"/>
  </w:num>
  <w:num w:numId="41">
    <w:abstractNumId w:val="39"/>
  </w:num>
  <w:num w:numId="42">
    <w:abstractNumId w:val="9"/>
  </w:num>
  <w:num w:numId="43">
    <w:abstractNumId w:val="24"/>
  </w:num>
  <w:num w:numId="44">
    <w:abstractNumId w:val="10"/>
  </w:num>
  <w:num w:numId="4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CA9"/>
    <w:rsid w:val="0002752E"/>
    <w:rsid w:val="00033815"/>
    <w:rsid w:val="00034803"/>
    <w:rsid w:val="00040648"/>
    <w:rsid w:val="00041A18"/>
    <w:rsid w:val="00051800"/>
    <w:rsid w:val="000532DB"/>
    <w:rsid w:val="0005403E"/>
    <w:rsid w:val="00055102"/>
    <w:rsid w:val="000562CC"/>
    <w:rsid w:val="00057B49"/>
    <w:rsid w:val="00072A29"/>
    <w:rsid w:val="000737C4"/>
    <w:rsid w:val="00085538"/>
    <w:rsid w:val="0008556F"/>
    <w:rsid w:val="00086870"/>
    <w:rsid w:val="000A5257"/>
    <w:rsid w:val="000A6432"/>
    <w:rsid w:val="000A6973"/>
    <w:rsid w:val="000B62A3"/>
    <w:rsid w:val="000C3774"/>
    <w:rsid w:val="000C79E9"/>
    <w:rsid w:val="000D16CE"/>
    <w:rsid w:val="000D3683"/>
    <w:rsid w:val="000D554F"/>
    <w:rsid w:val="000E27BB"/>
    <w:rsid w:val="000E547C"/>
    <w:rsid w:val="000F612A"/>
    <w:rsid w:val="000F734F"/>
    <w:rsid w:val="000F73C0"/>
    <w:rsid w:val="001010B0"/>
    <w:rsid w:val="00104303"/>
    <w:rsid w:val="00110945"/>
    <w:rsid w:val="00112BA9"/>
    <w:rsid w:val="00122845"/>
    <w:rsid w:val="00126AEE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65D0"/>
    <w:rsid w:val="001876B1"/>
    <w:rsid w:val="00192151"/>
    <w:rsid w:val="00197396"/>
    <w:rsid w:val="001A208A"/>
    <w:rsid w:val="001A20C8"/>
    <w:rsid w:val="001A4F26"/>
    <w:rsid w:val="001A63F9"/>
    <w:rsid w:val="001B5404"/>
    <w:rsid w:val="001B68EB"/>
    <w:rsid w:val="001C02F7"/>
    <w:rsid w:val="001D04A0"/>
    <w:rsid w:val="001D5B36"/>
    <w:rsid w:val="001D796A"/>
    <w:rsid w:val="001E1100"/>
    <w:rsid w:val="001E179F"/>
    <w:rsid w:val="001E61BB"/>
    <w:rsid w:val="001E625A"/>
    <w:rsid w:val="001E6978"/>
    <w:rsid w:val="001F01A4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3103E"/>
    <w:rsid w:val="00231FEC"/>
    <w:rsid w:val="002363A5"/>
    <w:rsid w:val="0026136F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138A"/>
    <w:rsid w:val="002D2F65"/>
    <w:rsid w:val="002E3469"/>
    <w:rsid w:val="002E4C1B"/>
    <w:rsid w:val="002E6CF2"/>
    <w:rsid w:val="002E7BCB"/>
    <w:rsid w:val="002E7F87"/>
    <w:rsid w:val="002F1B59"/>
    <w:rsid w:val="00300C57"/>
    <w:rsid w:val="00315D89"/>
    <w:rsid w:val="003161DE"/>
    <w:rsid w:val="003167D6"/>
    <w:rsid w:val="00320B4B"/>
    <w:rsid w:val="00331CAA"/>
    <w:rsid w:val="003439B0"/>
    <w:rsid w:val="00343C3D"/>
    <w:rsid w:val="00343F2C"/>
    <w:rsid w:val="00357559"/>
    <w:rsid w:val="00357C65"/>
    <w:rsid w:val="0036618E"/>
    <w:rsid w:val="0036757A"/>
    <w:rsid w:val="003707A9"/>
    <w:rsid w:val="00376685"/>
    <w:rsid w:val="00384FFC"/>
    <w:rsid w:val="00390139"/>
    <w:rsid w:val="003934F4"/>
    <w:rsid w:val="003939EA"/>
    <w:rsid w:val="00394224"/>
    <w:rsid w:val="003A0805"/>
    <w:rsid w:val="003A2D33"/>
    <w:rsid w:val="003A7D8A"/>
    <w:rsid w:val="003B005E"/>
    <w:rsid w:val="003B03D3"/>
    <w:rsid w:val="003B1FDC"/>
    <w:rsid w:val="003C650A"/>
    <w:rsid w:val="003F13C4"/>
    <w:rsid w:val="00404857"/>
    <w:rsid w:val="004054C1"/>
    <w:rsid w:val="00406219"/>
    <w:rsid w:val="004156D1"/>
    <w:rsid w:val="00417F55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A24C3"/>
    <w:rsid w:val="004B4B4E"/>
    <w:rsid w:val="004B4BF9"/>
    <w:rsid w:val="004D0975"/>
    <w:rsid w:val="004D1D1E"/>
    <w:rsid w:val="004D5E5A"/>
    <w:rsid w:val="004D6ECB"/>
    <w:rsid w:val="004D7CF1"/>
    <w:rsid w:val="004E3BAB"/>
    <w:rsid w:val="00513CCC"/>
    <w:rsid w:val="00515928"/>
    <w:rsid w:val="00516F0B"/>
    <w:rsid w:val="005275FF"/>
    <w:rsid w:val="00527AB6"/>
    <w:rsid w:val="00534FEC"/>
    <w:rsid w:val="00537696"/>
    <w:rsid w:val="00550914"/>
    <w:rsid w:val="00551E88"/>
    <w:rsid w:val="00560D37"/>
    <w:rsid w:val="0056164C"/>
    <w:rsid w:val="00564807"/>
    <w:rsid w:val="005655E7"/>
    <w:rsid w:val="00566717"/>
    <w:rsid w:val="00575508"/>
    <w:rsid w:val="00593539"/>
    <w:rsid w:val="0059449C"/>
    <w:rsid w:val="005B0077"/>
    <w:rsid w:val="005B4FD8"/>
    <w:rsid w:val="005B5A90"/>
    <w:rsid w:val="005C585F"/>
    <w:rsid w:val="005C6F78"/>
    <w:rsid w:val="005C7ECB"/>
    <w:rsid w:val="005D01B1"/>
    <w:rsid w:val="005D32CB"/>
    <w:rsid w:val="005D7B5E"/>
    <w:rsid w:val="005E3DF5"/>
    <w:rsid w:val="005E6740"/>
    <w:rsid w:val="00606B69"/>
    <w:rsid w:val="0062625D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7EFF"/>
    <w:rsid w:val="006744B1"/>
    <w:rsid w:val="006759FB"/>
    <w:rsid w:val="0068093B"/>
    <w:rsid w:val="00684E49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7CEE"/>
    <w:rsid w:val="006E7FFB"/>
    <w:rsid w:val="006F1D6A"/>
    <w:rsid w:val="007030F2"/>
    <w:rsid w:val="007159AB"/>
    <w:rsid w:val="00720967"/>
    <w:rsid w:val="00721E19"/>
    <w:rsid w:val="00724178"/>
    <w:rsid w:val="00727E5B"/>
    <w:rsid w:val="007313BA"/>
    <w:rsid w:val="0073221D"/>
    <w:rsid w:val="00736837"/>
    <w:rsid w:val="00740CD5"/>
    <w:rsid w:val="007419D5"/>
    <w:rsid w:val="0075158A"/>
    <w:rsid w:val="00754E64"/>
    <w:rsid w:val="0076436E"/>
    <w:rsid w:val="00764EE0"/>
    <w:rsid w:val="007702E7"/>
    <w:rsid w:val="007735D3"/>
    <w:rsid w:val="00774003"/>
    <w:rsid w:val="007808F3"/>
    <w:rsid w:val="00781103"/>
    <w:rsid w:val="00785E55"/>
    <w:rsid w:val="00787455"/>
    <w:rsid w:val="00794626"/>
    <w:rsid w:val="007A19D5"/>
    <w:rsid w:val="007B07F8"/>
    <w:rsid w:val="007B3010"/>
    <w:rsid w:val="007B57E0"/>
    <w:rsid w:val="007C4223"/>
    <w:rsid w:val="007C4B81"/>
    <w:rsid w:val="007C78EB"/>
    <w:rsid w:val="007D1846"/>
    <w:rsid w:val="007D3CD1"/>
    <w:rsid w:val="007E01A1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6120"/>
    <w:rsid w:val="00846888"/>
    <w:rsid w:val="0085640F"/>
    <w:rsid w:val="0086077F"/>
    <w:rsid w:val="00861B75"/>
    <w:rsid w:val="0086416C"/>
    <w:rsid w:val="00871BB5"/>
    <w:rsid w:val="0087483C"/>
    <w:rsid w:val="00881FFD"/>
    <w:rsid w:val="00884943"/>
    <w:rsid w:val="0088780E"/>
    <w:rsid w:val="0089630F"/>
    <w:rsid w:val="008A0252"/>
    <w:rsid w:val="008A40C0"/>
    <w:rsid w:val="008B1A38"/>
    <w:rsid w:val="008C24CB"/>
    <w:rsid w:val="008C6C9A"/>
    <w:rsid w:val="008D3FB0"/>
    <w:rsid w:val="008E1987"/>
    <w:rsid w:val="008E256B"/>
    <w:rsid w:val="008E5667"/>
    <w:rsid w:val="008F1567"/>
    <w:rsid w:val="008F1816"/>
    <w:rsid w:val="008F230A"/>
    <w:rsid w:val="008F300E"/>
    <w:rsid w:val="008F5406"/>
    <w:rsid w:val="00913995"/>
    <w:rsid w:val="009307B1"/>
    <w:rsid w:val="009446DA"/>
    <w:rsid w:val="0094788C"/>
    <w:rsid w:val="00962E7D"/>
    <w:rsid w:val="00963242"/>
    <w:rsid w:val="00964E25"/>
    <w:rsid w:val="00967EC8"/>
    <w:rsid w:val="00974C14"/>
    <w:rsid w:val="00975559"/>
    <w:rsid w:val="00987951"/>
    <w:rsid w:val="00987FD8"/>
    <w:rsid w:val="009945EF"/>
    <w:rsid w:val="00994611"/>
    <w:rsid w:val="009A0B1A"/>
    <w:rsid w:val="009A2BAE"/>
    <w:rsid w:val="009A3891"/>
    <w:rsid w:val="009A74C3"/>
    <w:rsid w:val="009B05E2"/>
    <w:rsid w:val="009B2197"/>
    <w:rsid w:val="009C11AD"/>
    <w:rsid w:val="009C3064"/>
    <w:rsid w:val="009C5CC9"/>
    <w:rsid w:val="009D5438"/>
    <w:rsid w:val="009E1E7C"/>
    <w:rsid w:val="009E3002"/>
    <w:rsid w:val="009E3A05"/>
    <w:rsid w:val="009F0F21"/>
    <w:rsid w:val="009F25A9"/>
    <w:rsid w:val="009F3C4C"/>
    <w:rsid w:val="009F4592"/>
    <w:rsid w:val="00A0224C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55F9"/>
    <w:rsid w:val="00A753DD"/>
    <w:rsid w:val="00A771E0"/>
    <w:rsid w:val="00A8497C"/>
    <w:rsid w:val="00A92CFA"/>
    <w:rsid w:val="00AA0188"/>
    <w:rsid w:val="00AA328A"/>
    <w:rsid w:val="00AA329C"/>
    <w:rsid w:val="00AA69DD"/>
    <w:rsid w:val="00AB0D78"/>
    <w:rsid w:val="00AC50AE"/>
    <w:rsid w:val="00AC7315"/>
    <w:rsid w:val="00AD2869"/>
    <w:rsid w:val="00AD2CDB"/>
    <w:rsid w:val="00AD2DD1"/>
    <w:rsid w:val="00AE1B87"/>
    <w:rsid w:val="00AE244A"/>
    <w:rsid w:val="00AE25BD"/>
    <w:rsid w:val="00AF5A4E"/>
    <w:rsid w:val="00AF6E7B"/>
    <w:rsid w:val="00B12E26"/>
    <w:rsid w:val="00B157B5"/>
    <w:rsid w:val="00B1642E"/>
    <w:rsid w:val="00B22D49"/>
    <w:rsid w:val="00B23CC9"/>
    <w:rsid w:val="00B24010"/>
    <w:rsid w:val="00B317F9"/>
    <w:rsid w:val="00B35A87"/>
    <w:rsid w:val="00B36C12"/>
    <w:rsid w:val="00B36C68"/>
    <w:rsid w:val="00B37F5F"/>
    <w:rsid w:val="00B4096E"/>
    <w:rsid w:val="00B40CB6"/>
    <w:rsid w:val="00B50DF9"/>
    <w:rsid w:val="00B52655"/>
    <w:rsid w:val="00B5323F"/>
    <w:rsid w:val="00B538A8"/>
    <w:rsid w:val="00B54648"/>
    <w:rsid w:val="00B550B6"/>
    <w:rsid w:val="00B60AB3"/>
    <w:rsid w:val="00B612B6"/>
    <w:rsid w:val="00B81802"/>
    <w:rsid w:val="00B90B7A"/>
    <w:rsid w:val="00B9418B"/>
    <w:rsid w:val="00B95289"/>
    <w:rsid w:val="00B95CCF"/>
    <w:rsid w:val="00B978A1"/>
    <w:rsid w:val="00BA1EE2"/>
    <w:rsid w:val="00BA46AE"/>
    <w:rsid w:val="00BB1D3C"/>
    <w:rsid w:val="00BB37C2"/>
    <w:rsid w:val="00BB6129"/>
    <w:rsid w:val="00BC1662"/>
    <w:rsid w:val="00BE2C91"/>
    <w:rsid w:val="00BF1C98"/>
    <w:rsid w:val="00BF55DD"/>
    <w:rsid w:val="00C11707"/>
    <w:rsid w:val="00C23641"/>
    <w:rsid w:val="00C238C9"/>
    <w:rsid w:val="00C240A4"/>
    <w:rsid w:val="00C31EB4"/>
    <w:rsid w:val="00C35BA2"/>
    <w:rsid w:val="00C35CC0"/>
    <w:rsid w:val="00C3673B"/>
    <w:rsid w:val="00C40893"/>
    <w:rsid w:val="00C443EB"/>
    <w:rsid w:val="00C450E5"/>
    <w:rsid w:val="00C466BE"/>
    <w:rsid w:val="00C50DC8"/>
    <w:rsid w:val="00C524D8"/>
    <w:rsid w:val="00C63061"/>
    <w:rsid w:val="00C719C3"/>
    <w:rsid w:val="00C725F4"/>
    <w:rsid w:val="00C7561D"/>
    <w:rsid w:val="00C8061F"/>
    <w:rsid w:val="00C8229E"/>
    <w:rsid w:val="00C8417C"/>
    <w:rsid w:val="00C916A3"/>
    <w:rsid w:val="00C91BED"/>
    <w:rsid w:val="00C95C1B"/>
    <w:rsid w:val="00C974AC"/>
    <w:rsid w:val="00CA0591"/>
    <w:rsid w:val="00CA5301"/>
    <w:rsid w:val="00CB2E4E"/>
    <w:rsid w:val="00CB7C50"/>
    <w:rsid w:val="00CC2FD6"/>
    <w:rsid w:val="00CC4099"/>
    <w:rsid w:val="00CD0AE3"/>
    <w:rsid w:val="00CD25C2"/>
    <w:rsid w:val="00CD482A"/>
    <w:rsid w:val="00CE4B3F"/>
    <w:rsid w:val="00CE5981"/>
    <w:rsid w:val="00CF6B7B"/>
    <w:rsid w:val="00D00504"/>
    <w:rsid w:val="00D057D9"/>
    <w:rsid w:val="00D06EBD"/>
    <w:rsid w:val="00D23B47"/>
    <w:rsid w:val="00D260D1"/>
    <w:rsid w:val="00D302D3"/>
    <w:rsid w:val="00D31894"/>
    <w:rsid w:val="00D31E60"/>
    <w:rsid w:val="00D3557E"/>
    <w:rsid w:val="00D37710"/>
    <w:rsid w:val="00D411C0"/>
    <w:rsid w:val="00D470D5"/>
    <w:rsid w:val="00D6272B"/>
    <w:rsid w:val="00D71A43"/>
    <w:rsid w:val="00D81CB1"/>
    <w:rsid w:val="00D91CC1"/>
    <w:rsid w:val="00D95487"/>
    <w:rsid w:val="00DA47EC"/>
    <w:rsid w:val="00DB5B96"/>
    <w:rsid w:val="00DD1817"/>
    <w:rsid w:val="00DE29A6"/>
    <w:rsid w:val="00DE3690"/>
    <w:rsid w:val="00DE6DAF"/>
    <w:rsid w:val="00DF0823"/>
    <w:rsid w:val="00DF2E12"/>
    <w:rsid w:val="00DF5CD0"/>
    <w:rsid w:val="00DF7090"/>
    <w:rsid w:val="00E03161"/>
    <w:rsid w:val="00E079B8"/>
    <w:rsid w:val="00E11904"/>
    <w:rsid w:val="00E1320D"/>
    <w:rsid w:val="00E24D39"/>
    <w:rsid w:val="00E26831"/>
    <w:rsid w:val="00E31042"/>
    <w:rsid w:val="00E34D3A"/>
    <w:rsid w:val="00E35798"/>
    <w:rsid w:val="00E41703"/>
    <w:rsid w:val="00E636DF"/>
    <w:rsid w:val="00E708C4"/>
    <w:rsid w:val="00E7466D"/>
    <w:rsid w:val="00E7517E"/>
    <w:rsid w:val="00E7689B"/>
    <w:rsid w:val="00E86594"/>
    <w:rsid w:val="00E91FFE"/>
    <w:rsid w:val="00E92B13"/>
    <w:rsid w:val="00EA47E6"/>
    <w:rsid w:val="00EB4019"/>
    <w:rsid w:val="00EB6482"/>
    <w:rsid w:val="00EB7339"/>
    <w:rsid w:val="00EC3AE5"/>
    <w:rsid w:val="00ED61FA"/>
    <w:rsid w:val="00ED7742"/>
    <w:rsid w:val="00F012DD"/>
    <w:rsid w:val="00F04402"/>
    <w:rsid w:val="00F04F4E"/>
    <w:rsid w:val="00F21369"/>
    <w:rsid w:val="00F23EA4"/>
    <w:rsid w:val="00F24446"/>
    <w:rsid w:val="00F34E31"/>
    <w:rsid w:val="00F40E5A"/>
    <w:rsid w:val="00F504FA"/>
    <w:rsid w:val="00F5698F"/>
    <w:rsid w:val="00F720A4"/>
    <w:rsid w:val="00F72114"/>
    <w:rsid w:val="00F73204"/>
    <w:rsid w:val="00F820E0"/>
    <w:rsid w:val="00F8508A"/>
    <w:rsid w:val="00F8644E"/>
    <w:rsid w:val="00F86972"/>
    <w:rsid w:val="00F8727B"/>
    <w:rsid w:val="00F90ECA"/>
    <w:rsid w:val="00FA09AD"/>
    <w:rsid w:val="00FA61D3"/>
    <w:rsid w:val="00FA69C7"/>
    <w:rsid w:val="00FB6029"/>
    <w:rsid w:val="00FC76BC"/>
    <w:rsid w:val="00FE02A7"/>
    <w:rsid w:val="00FE5D2F"/>
    <w:rsid w:val="00FE6EC2"/>
    <w:rsid w:val="00FF0536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0BAB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91CC1"/>
    <w:pPr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gindlova@minv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ilvia.durechova@minv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lvia.durechova@minv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gindlova@minv.s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arbara.gindlova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.durechova@minv.sk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/?ros_ogp_vystup" TargetMode="External"/><Relationship Id="rId2" Type="http://schemas.openxmlformats.org/officeDocument/2006/relationships/hyperlink" Target="http://www.minv.sk/?_np_participacia_vystupy" TargetMode="External"/><Relationship Id="rId1" Type="http://schemas.openxmlformats.org/officeDocument/2006/relationships/hyperlink" Target="http://www.minv.sk/swift_data/source/rozvoj_obcianskej_spolocnosti/aktuality/participacia/2014/05/Pravidla-zapajania-verejnosti_verejne-politiky.pdf" TargetMode="External"/><Relationship Id="rId6" Type="http://schemas.openxmlformats.org/officeDocument/2006/relationships/hyperlink" Target="http://www.minv.sk/swift_data/source/rozvoj_obcianskej_spolocnosti/aktuality/participacia/2014/05/Pravidla-zapajania-verejnosti_verejne-politiky.pdf" TargetMode="External"/><Relationship Id="rId5" Type="http://schemas.openxmlformats.org/officeDocument/2006/relationships/hyperlink" Target="http://www.minv.sk/swift_data/source/rozvoj_obcianskej_spolocnosti/aktuality/participacia/2014/05/Pravidla-zapajania-verejnosti_verejne-politiky.pdf" TargetMode="External"/><Relationship Id="rId4" Type="http://schemas.openxmlformats.org/officeDocument/2006/relationships/hyperlink" Target="http://www.minv.sk/?ros_ogp_vyst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CBCAB-80E1-4381-8BED-63BCB330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Ferčíková</dc:creator>
  <cp:lastModifiedBy>Katarína Henyigová</cp:lastModifiedBy>
  <cp:revision>4</cp:revision>
  <cp:lastPrinted>2020-03-11T10:59:00Z</cp:lastPrinted>
  <dcterms:created xsi:type="dcterms:W3CDTF">2020-04-28T11:09:00Z</dcterms:created>
  <dcterms:modified xsi:type="dcterms:W3CDTF">2020-04-30T06:50:00Z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